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227" w:rsidRDefault="00840227" w:rsidP="00840227">
      <w:pPr>
        <w:tabs>
          <w:tab w:val="left" w:pos="1785"/>
        </w:tabs>
        <w:spacing w:after="200"/>
        <w:ind w:left="0"/>
        <w:jc w:val="center"/>
        <w:rPr>
          <w:rFonts w:eastAsiaTheme="minorHAnsi" w:cstheme="minorBidi"/>
          <w:sz w:val="28"/>
          <w:szCs w:val="28"/>
        </w:rPr>
      </w:pPr>
    </w:p>
    <w:p w:rsidR="00840227" w:rsidRDefault="00840227" w:rsidP="00840227">
      <w:pPr>
        <w:tabs>
          <w:tab w:val="left" w:pos="1785"/>
        </w:tabs>
        <w:spacing w:after="200"/>
        <w:ind w:left="0"/>
        <w:jc w:val="center"/>
        <w:rPr>
          <w:rFonts w:eastAsiaTheme="minorHAnsi" w:cstheme="minorBidi"/>
          <w:sz w:val="28"/>
          <w:szCs w:val="28"/>
        </w:rPr>
      </w:pPr>
    </w:p>
    <w:p w:rsidR="00840227" w:rsidRDefault="00840227" w:rsidP="00840227">
      <w:pPr>
        <w:tabs>
          <w:tab w:val="left" w:pos="1785"/>
        </w:tabs>
        <w:spacing w:after="200"/>
        <w:ind w:left="0"/>
        <w:jc w:val="center"/>
        <w:rPr>
          <w:rFonts w:eastAsiaTheme="minorHAnsi" w:cstheme="minorBidi"/>
          <w:sz w:val="28"/>
          <w:szCs w:val="28"/>
        </w:rPr>
      </w:pPr>
    </w:p>
    <w:p w:rsidR="00840227" w:rsidRDefault="00840227" w:rsidP="00840227">
      <w:pPr>
        <w:tabs>
          <w:tab w:val="left" w:pos="1785"/>
        </w:tabs>
        <w:spacing w:after="200"/>
        <w:ind w:left="0"/>
        <w:jc w:val="center"/>
        <w:rPr>
          <w:rFonts w:eastAsiaTheme="minorHAnsi" w:cstheme="minorBidi"/>
          <w:sz w:val="28"/>
          <w:szCs w:val="28"/>
        </w:rPr>
      </w:pPr>
    </w:p>
    <w:p w:rsidR="00840227" w:rsidRDefault="00840227" w:rsidP="00840227">
      <w:pPr>
        <w:tabs>
          <w:tab w:val="left" w:pos="1785"/>
        </w:tabs>
        <w:spacing w:after="200"/>
        <w:ind w:left="0"/>
        <w:jc w:val="center"/>
        <w:rPr>
          <w:rFonts w:eastAsiaTheme="minorHAnsi" w:cstheme="minorBidi"/>
          <w:sz w:val="28"/>
          <w:szCs w:val="28"/>
        </w:rPr>
      </w:pPr>
    </w:p>
    <w:p w:rsidR="00840227" w:rsidRPr="007755CE" w:rsidRDefault="00840227" w:rsidP="00840227">
      <w:pPr>
        <w:tabs>
          <w:tab w:val="left" w:pos="1785"/>
        </w:tabs>
        <w:spacing w:after="200"/>
        <w:ind w:left="0"/>
        <w:jc w:val="center"/>
        <w:rPr>
          <w:rFonts w:eastAsiaTheme="minorHAnsi" w:cstheme="minorBidi"/>
          <w:sz w:val="28"/>
          <w:szCs w:val="28"/>
        </w:rPr>
      </w:pPr>
      <w:r>
        <w:rPr>
          <w:rFonts w:eastAsiaTheme="minorHAnsi" w:cstheme="minorBidi"/>
          <w:sz w:val="28"/>
          <w:szCs w:val="28"/>
        </w:rPr>
        <w:t>SITUAȚ</w:t>
      </w:r>
      <w:r w:rsidRPr="007755CE">
        <w:rPr>
          <w:rFonts w:eastAsiaTheme="minorHAnsi" w:cstheme="minorBidi"/>
          <w:sz w:val="28"/>
          <w:szCs w:val="28"/>
        </w:rPr>
        <w:t xml:space="preserve">IA AMENZILOR PE TRIMESTRUL </w:t>
      </w:r>
      <w:r>
        <w:rPr>
          <w:rFonts w:eastAsiaTheme="minorHAnsi" w:cstheme="minorBidi"/>
          <w:sz w:val="28"/>
          <w:szCs w:val="28"/>
        </w:rPr>
        <w:t>II 202</w:t>
      </w:r>
      <w:r>
        <w:rPr>
          <w:rFonts w:eastAsiaTheme="minorHAnsi" w:cstheme="minorBidi"/>
          <w:sz w:val="28"/>
          <w:szCs w:val="28"/>
        </w:rPr>
        <w:t>2</w:t>
      </w:r>
    </w:p>
    <w:p w:rsidR="00840227" w:rsidRPr="007755CE" w:rsidRDefault="00840227" w:rsidP="00840227">
      <w:pPr>
        <w:tabs>
          <w:tab w:val="left" w:pos="1785"/>
        </w:tabs>
        <w:spacing w:after="200"/>
        <w:ind w:left="0"/>
        <w:jc w:val="center"/>
        <w:rPr>
          <w:rFonts w:eastAsiaTheme="minorHAnsi" w:cstheme="minorBidi"/>
          <w:sz w:val="28"/>
          <w:szCs w:val="28"/>
        </w:rPr>
      </w:pPr>
      <w:proofErr w:type="gramStart"/>
      <w:r w:rsidRPr="007755CE">
        <w:rPr>
          <w:rFonts w:eastAsiaTheme="minorHAnsi" w:cstheme="minorBidi"/>
          <w:sz w:val="28"/>
          <w:szCs w:val="28"/>
        </w:rPr>
        <w:t>CONFORM</w:t>
      </w:r>
      <w:proofErr w:type="gramEnd"/>
      <w:r w:rsidRPr="007755CE">
        <w:rPr>
          <w:rFonts w:eastAsiaTheme="minorHAnsi" w:cstheme="minorBidi"/>
          <w:sz w:val="28"/>
          <w:szCs w:val="28"/>
        </w:rPr>
        <w:t xml:space="preserve"> H.G. 583/2016</w:t>
      </w:r>
    </w:p>
    <w:p w:rsidR="00840227" w:rsidRPr="007755CE" w:rsidRDefault="00840227" w:rsidP="00840227">
      <w:pPr>
        <w:tabs>
          <w:tab w:val="left" w:pos="1785"/>
        </w:tabs>
        <w:spacing w:after="200"/>
        <w:ind w:left="0"/>
        <w:jc w:val="left"/>
        <w:rPr>
          <w:rFonts w:eastAsiaTheme="minorHAnsi" w:cstheme="minorBidi"/>
          <w:sz w:val="28"/>
          <w:szCs w:val="28"/>
        </w:rPr>
      </w:pPr>
      <w:r w:rsidRPr="007755CE">
        <w:rPr>
          <w:rFonts w:eastAsiaTheme="minorHAnsi" w:cstheme="minorBidi"/>
          <w:sz w:val="28"/>
          <w:szCs w:val="28"/>
        </w:rPr>
        <w:t xml:space="preserve">                         </w:t>
      </w:r>
    </w:p>
    <w:p w:rsidR="00840227" w:rsidRPr="007755CE" w:rsidRDefault="00840227" w:rsidP="00840227">
      <w:pPr>
        <w:spacing w:after="200"/>
        <w:ind w:left="0"/>
        <w:jc w:val="left"/>
        <w:rPr>
          <w:rFonts w:asciiTheme="minorHAnsi" w:eastAsiaTheme="minorHAnsi" w:hAnsiTheme="minorHAnsi" w:cstheme="minorBidi"/>
        </w:rPr>
      </w:pPr>
    </w:p>
    <w:p w:rsidR="00840227" w:rsidRPr="007755CE" w:rsidRDefault="00840227" w:rsidP="00840227">
      <w:pPr>
        <w:tabs>
          <w:tab w:val="left" w:pos="1710"/>
        </w:tabs>
        <w:spacing w:after="200"/>
        <w:ind w:left="0"/>
        <w:jc w:val="left"/>
        <w:rPr>
          <w:rFonts w:asciiTheme="minorHAnsi" w:eastAsiaTheme="minorHAnsi" w:hAnsiTheme="minorHAnsi" w:cstheme="minorBidi"/>
        </w:rPr>
      </w:pPr>
      <w:r w:rsidRPr="007755CE">
        <w:rPr>
          <w:rFonts w:asciiTheme="minorHAnsi" w:eastAsiaTheme="minorHAnsi" w:hAnsiTheme="minorHAnsi" w:cstheme="minorBidi"/>
        </w:rPr>
        <w:tab/>
      </w:r>
      <w:r w:rsidRPr="007755CE">
        <w:rPr>
          <w:rFonts w:asciiTheme="minorHAnsi" w:eastAsiaTheme="minorHAnsi" w:hAnsiTheme="minorHAnsi" w:cstheme="minorBidi"/>
        </w:rPr>
        <w:tab/>
      </w:r>
    </w:p>
    <w:tbl>
      <w:tblPr>
        <w:tblStyle w:val="TableGrid"/>
        <w:tblW w:w="0" w:type="auto"/>
        <w:tblInd w:w="1526" w:type="dxa"/>
        <w:tblLook w:val="04A0" w:firstRow="1" w:lastRow="0" w:firstColumn="1" w:lastColumn="0" w:noHBand="0" w:noVBand="1"/>
      </w:tblPr>
      <w:tblGrid>
        <w:gridCol w:w="1343"/>
        <w:gridCol w:w="1554"/>
        <w:gridCol w:w="2150"/>
        <w:gridCol w:w="2669"/>
      </w:tblGrid>
      <w:tr w:rsidR="00840227" w:rsidRPr="007755CE" w:rsidTr="00524060">
        <w:tc>
          <w:tcPr>
            <w:tcW w:w="1395" w:type="dxa"/>
            <w:vAlign w:val="center"/>
          </w:tcPr>
          <w:p w:rsidR="00840227" w:rsidRPr="007755CE" w:rsidRDefault="00840227" w:rsidP="00524060">
            <w:pPr>
              <w:spacing w:after="200" w:line="276" w:lineRule="auto"/>
              <w:ind w:left="0"/>
              <w:jc w:val="left"/>
              <w:rPr>
                <w:rFonts w:eastAsia="Times New Roman"/>
                <w:b/>
                <w:bCs/>
                <w:sz w:val="24"/>
                <w:szCs w:val="24"/>
                <w:lang w:eastAsia="en-GB"/>
              </w:rPr>
            </w:pPr>
            <w:r w:rsidRPr="007755CE">
              <w:rPr>
                <w:rFonts w:eastAsia="Times New Roman"/>
                <w:b/>
                <w:bCs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755CE">
              <w:rPr>
                <w:rFonts w:eastAsia="Times New Roman"/>
                <w:b/>
                <w:bCs/>
                <w:sz w:val="24"/>
                <w:szCs w:val="24"/>
                <w:lang w:eastAsia="en-GB"/>
              </w:rPr>
              <w:t>Domeniul</w:t>
            </w:r>
            <w:proofErr w:type="spellEnd"/>
          </w:p>
        </w:tc>
        <w:tc>
          <w:tcPr>
            <w:tcW w:w="1723" w:type="dxa"/>
            <w:vAlign w:val="center"/>
          </w:tcPr>
          <w:p w:rsidR="00840227" w:rsidRPr="007755CE" w:rsidRDefault="00840227" w:rsidP="00524060">
            <w:pPr>
              <w:spacing w:after="200" w:line="276" w:lineRule="auto"/>
              <w:ind w:left="0"/>
              <w:jc w:val="left"/>
              <w:rPr>
                <w:rFonts w:eastAsia="Times New Roman"/>
                <w:b/>
                <w:bCs/>
                <w:sz w:val="24"/>
                <w:szCs w:val="24"/>
                <w:lang w:eastAsia="en-GB"/>
              </w:rPr>
            </w:pP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  <w:lang w:eastAsia="en-GB"/>
              </w:rPr>
              <w:t>Numă</w:t>
            </w:r>
            <w:r w:rsidRPr="007755CE">
              <w:rPr>
                <w:rFonts w:eastAsia="Times New Roman"/>
                <w:b/>
                <w:bCs/>
                <w:sz w:val="24"/>
                <w:szCs w:val="24"/>
                <w:lang w:eastAsia="en-GB"/>
              </w:rPr>
              <w:t>rul</w:t>
            </w:r>
            <w:proofErr w:type="spellEnd"/>
            <w:r w:rsidRPr="007755CE">
              <w:rPr>
                <w:rFonts w:eastAsia="Times New Roman"/>
                <w:b/>
                <w:bCs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755CE">
              <w:rPr>
                <w:rFonts w:eastAsia="Times New Roman"/>
                <w:b/>
                <w:bCs/>
                <w:sz w:val="24"/>
                <w:szCs w:val="24"/>
                <w:lang w:eastAsia="en-GB"/>
              </w:rPr>
              <w:t>amenzilor</w:t>
            </w:r>
            <w:proofErr w:type="spellEnd"/>
            <w:r w:rsidRPr="007755CE">
              <w:rPr>
                <w:rFonts w:eastAsia="Times New Roman"/>
                <w:b/>
                <w:bCs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755CE">
              <w:rPr>
                <w:rFonts w:eastAsia="Times New Roman"/>
                <w:b/>
                <w:bCs/>
                <w:sz w:val="24"/>
                <w:szCs w:val="24"/>
                <w:lang w:eastAsia="en-GB"/>
              </w:rPr>
              <w:t>aplicate</w:t>
            </w:r>
            <w:proofErr w:type="spellEnd"/>
          </w:p>
        </w:tc>
        <w:tc>
          <w:tcPr>
            <w:tcW w:w="2552" w:type="dxa"/>
            <w:vAlign w:val="center"/>
          </w:tcPr>
          <w:p w:rsidR="00840227" w:rsidRPr="007755CE" w:rsidRDefault="00840227" w:rsidP="00524060">
            <w:pPr>
              <w:spacing w:after="200" w:line="276" w:lineRule="auto"/>
              <w:ind w:left="0"/>
              <w:jc w:val="left"/>
              <w:rPr>
                <w:rFonts w:eastAsia="Times New Roman"/>
                <w:b/>
                <w:bCs/>
                <w:sz w:val="24"/>
                <w:szCs w:val="24"/>
                <w:lang w:eastAsia="en-GB"/>
              </w:rPr>
            </w:pPr>
            <w:proofErr w:type="spellStart"/>
            <w:r w:rsidRPr="007755CE">
              <w:rPr>
                <w:rFonts w:eastAsia="Times New Roman"/>
                <w:b/>
                <w:bCs/>
                <w:sz w:val="24"/>
                <w:szCs w:val="24"/>
                <w:lang w:eastAsia="en-GB"/>
              </w:rPr>
              <w:t>Valoarea</w:t>
            </w:r>
            <w:proofErr w:type="spellEnd"/>
            <w:r w:rsidRPr="007755CE">
              <w:rPr>
                <w:rFonts w:eastAsia="Times New Roman"/>
                <w:b/>
                <w:bCs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755CE">
              <w:rPr>
                <w:rFonts w:eastAsia="Times New Roman"/>
                <w:b/>
                <w:bCs/>
                <w:sz w:val="24"/>
                <w:szCs w:val="24"/>
                <w:lang w:eastAsia="en-GB"/>
              </w:rPr>
              <w:t>amenzilor</w:t>
            </w:r>
            <w:proofErr w:type="spellEnd"/>
            <w:r w:rsidRPr="007755CE">
              <w:rPr>
                <w:rFonts w:eastAsia="Times New Roman"/>
                <w:b/>
                <w:bCs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755CE">
              <w:rPr>
                <w:rFonts w:eastAsia="Times New Roman"/>
                <w:b/>
                <w:bCs/>
                <w:sz w:val="24"/>
                <w:szCs w:val="24"/>
                <w:lang w:eastAsia="en-GB"/>
              </w:rPr>
              <w:t>aplicate</w:t>
            </w:r>
            <w:proofErr w:type="spellEnd"/>
            <w:r w:rsidRPr="007755CE">
              <w:rPr>
                <w:rFonts w:eastAsia="Times New Roman"/>
                <w:b/>
                <w:bCs/>
                <w:sz w:val="24"/>
                <w:szCs w:val="24"/>
                <w:lang w:eastAsia="en-GB"/>
              </w:rPr>
              <w:t> (lei)</w:t>
            </w:r>
          </w:p>
        </w:tc>
        <w:tc>
          <w:tcPr>
            <w:tcW w:w="3206" w:type="dxa"/>
            <w:vAlign w:val="center"/>
          </w:tcPr>
          <w:p w:rsidR="00840227" w:rsidRPr="007755CE" w:rsidRDefault="00840227" w:rsidP="00840227">
            <w:pPr>
              <w:spacing w:after="200" w:line="276" w:lineRule="auto"/>
              <w:ind w:left="0"/>
              <w:jc w:val="left"/>
              <w:rPr>
                <w:rFonts w:eastAsia="Times New Roman"/>
                <w:b/>
                <w:bCs/>
                <w:sz w:val="24"/>
                <w:szCs w:val="24"/>
                <w:lang w:eastAsia="en-GB"/>
              </w:rPr>
            </w:pP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  <w:lang w:eastAsia="en-GB"/>
              </w:rPr>
              <w:t>Numărul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  <w:lang w:eastAsia="en-GB"/>
              </w:rPr>
              <w:t>locurilor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  <w:lang w:eastAsia="en-GB"/>
              </w:rPr>
              <w:t xml:space="preserve"> de </w:t>
            </w: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  <w:lang w:eastAsia="en-GB"/>
              </w:rPr>
              <w:t>muncă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  <w:lang w:eastAsia="en-GB"/>
              </w:rPr>
              <w:t xml:space="preserve"> /  </w:t>
            </w: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  <w:lang w:eastAsia="en-GB"/>
              </w:rPr>
              <w:t>echipamentelor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  <w:lang w:eastAsia="en-GB"/>
              </w:rPr>
              <w:t xml:space="preserve"> a </w:t>
            </w: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  <w:lang w:eastAsia="en-GB"/>
              </w:rPr>
              <w:t>că</w:t>
            </w:r>
            <w:r w:rsidRPr="007755CE">
              <w:rPr>
                <w:rFonts w:eastAsia="Times New Roman"/>
                <w:b/>
                <w:bCs/>
                <w:sz w:val="24"/>
                <w:szCs w:val="24"/>
                <w:lang w:eastAsia="en-GB"/>
              </w:rPr>
              <w:t>ror</w:t>
            </w:r>
            <w:proofErr w:type="spellEnd"/>
            <w:r w:rsidRPr="007755CE">
              <w:rPr>
                <w:rFonts w:eastAsia="Times New Roman"/>
                <w:b/>
                <w:bCs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755CE">
              <w:rPr>
                <w:rFonts w:eastAsia="Times New Roman"/>
                <w:b/>
                <w:bCs/>
                <w:sz w:val="24"/>
                <w:szCs w:val="24"/>
                <w:lang w:eastAsia="en-GB"/>
              </w:rPr>
              <w:t>activitate</w:t>
            </w:r>
            <w:proofErr w:type="spellEnd"/>
            <w:r w:rsidRPr="007755CE">
              <w:rPr>
                <w:rFonts w:eastAsia="Times New Roman"/>
                <w:b/>
                <w:bCs/>
                <w:sz w:val="24"/>
                <w:szCs w:val="24"/>
                <w:lang w:eastAsia="en-GB"/>
              </w:rPr>
              <w:t xml:space="preserve"> a </w:t>
            </w:r>
            <w:proofErr w:type="spellStart"/>
            <w:r w:rsidRPr="007755CE">
              <w:rPr>
                <w:rFonts w:eastAsia="Times New Roman"/>
                <w:b/>
                <w:bCs/>
                <w:sz w:val="24"/>
                <w:szCs w:val="24"/>
                <w:lang w:eastAsia="en-GB"/>
              </w:rPr>
              <w:t>fost</w:t>
            </w:r>
            <w:proofErr w:type="spellEnd"/>
            <w:r w:rsidRPr="007755CE">
              <w:rPr>
                <w:rFonts w:eastAsia="Times New Roman"/>
                <w:b/>
                <w:bCs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755CE">
              <w:rPr>
                <w:rFonts w:eastAsia="Times New Roman"/>
                <w:b/>
                <w:bCs/>
                <w:sz w:val="24"/>
                <w:szCs w:val="24"/>
                <w:lang w:eastAsia="en-GB"/>
              </w:rPr>
              <w:t>sistat</w:t>
            </w:r>
            <w:r>
              <w:rPr>
                <w:rFonts w:eastAsia="Times New Roman"/>
                <w:b/>
                <w:bCs/>
                <w:sz w:val="24"/>
                <w:szCs w:val="24"/>
                <w:lang w:eastAsia="en-GB"/>
              </w:rPr>
              <w:t>ă</w:t>
            </w:r>
            <w:proofErr w:type="spellEnd"/>
            <w:r w:rsidRPr="007755CE">
              <w:rPr>
                <w:rFonts w:eastAsia="Times New Roman"/>
                <w:b/>
                <w:bCs/>
                <w:sz w:val="24"/>
                <w:szCs w:val="24"/>
                <w:lang w:eastAsia="en-GB"/>
              </w:rPr>
              <w:t> (</w:t>
            </w:r>
            <w:proofErr w:type="spellStart"/>
            <w:r w:rsidRPr="007755CE">
              <w:rPr>
                <w:rFonts w:eastAsia="Times New Roman"/>
                <w:b/>
                <w:bCs/>
                <w:sz w:val="24"/>
                <w:szCs w:val="24"/>
                <w:lang w:eastAsia="en-GB"/>
              </w:rPr>
              <w:t>doar</w:t>
            </w:r>
            <w:proofErr w:type="spellEnd"/>
            <w:r w:rsidRPr="007755CE">
              <w:rPr>
                <w:rFonts w:eastAsia="Times New Roman"/>
                <w:b/>
                <w:bCs/>
                <w:sz w:val="24"/>
                <w:szCs w:val="24"/>
                <w:lang w:eastAsia="en-GB"/>
              </w:rPr>
              <w:t xml:space="preserve"> la SSM)</w:t>
            </w:r>
          </w:p>
        </w:tc>
      </w:tr>
      <w:tr w:rsidR="00840227" w:rsidRPr="007755CE" w:rsidTr="00524060">
        <w:trPr>
          <w:trHeight w:val="566"/>
        </w:trPr>
        <w:tc>
          <w:tcPr>
            <w:tcW w:w="1395" w:type="dxa"/>
            <w:vAlign w:val="center"/>
          </w:tcPr>
          <w:p w:rsidR="00840227" w:rsidRPr="007755CE" w:rsidRDefault="00840227" w:rsidP="00524060">
            <w:pPr>
              <w:spacing w:after="200" w:line="276" w:lineRule="auto"/>
              <w:ind w:left="0"/>
              <w:jc w:val="center"/>
              <w:rPr>
                <w:rFonts w:eastAsia="Times New Roman"/>
                <w:sz w:val="24"/>
                <w:szCs w:val="24"/>
                <w:lang w:eastAsia="en-GB"/>
              </w:rPr>
            </w:pPr>
            <w:r w:rsidRPr="007755CE">
              <w:rPr>
                <w:rFonts w:eastAsia="Times New Roman"/>
                <w:sz w:val="24"/>
                <w:szCs w:val="24"/>
                <w:lang w:eastAsia="en-GB"/>
              </w:rPr>
              <w:t xml:space="preserve">RM </w:t>
            </w:r>
          </w:p>
        </w:tc>
        <w:tc>
          <w:tcPr>
            <w:tcW w:w="1723" w:type="dxa"/>
            <w:vAlign w:val="center"/>
          </w:tcPr>
          <w:p w:rsidR="00840227" w:rsidRPr="007755CE" w:rsidRDefault="00840227" w:rsidP="00971D38">
            <w:pPr>
              <w:spacing w:after="200" w:line="276" w:lineRule="auto"/>
              <w:ind w:left="0"/>
              <w:jc w:val="center"/>
              <w:rPr>
                <w:rFonts w:eastAsia="Times New Roman"/>
                <w:sz w:val="24"/>
                <w:szCs w:val="24"/>
                <w:lang w:eastAsia="en-GB"/>
              </w:rPr>
            </w:pPr>
            <w:r>
              <w:rPr>
                <w:rFonts w:eastAsia="Times New Roman"/>
                <w:sz w:val="24"/>
                <w:szCs w:val="24"/>
                <w:lang w:eastAsia="en-GB"/>
              </w:rPr>
              <w:t>1</w:t>
            </w:r>
            <w:r w:rsidR="00971D38">
              <w:rPr>
                <w:rFonts w:eastAsia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2552" w:type="dxa"/>
            <w:vAlign w:val="center"/>
          </w:tcPr>
          <w:p w:rsidR="00840227" w:rsidRPr="007755CE" w:rsidRDefault="00840227" w:rsidP="00971D38">
            <w:pPr>
              <w:spacing w:after="200" w:line="276" w:lineRule="auto"/>
              <w:ind w:left="0"/>
              <w:jc w:val="center"/>
              <w:rPr>
                <w:rFonts w:eastAsia="Times New Roman"/>
                <w:sz w:val="24"/>
                <w:szCs w:val="24"/>
                <w:lang w:eastAsia="en-GB"/>
              </w:rPr>
            </w:pPr>
            <w:r>
              <w:rPr>
                <w:rFonts w:eastAsia="Times New Roman"/>
                <w:sz w:val="24"/>
                <w:szCs w:val="24"/>
                <w:lang w:eastAsia="en-GB"/>
              </w:rPr>
              <w:t>2</w:t>
            </w:r>
            <w:r w:rsidR="00971D38">
              <w:rPr>
                <w:rFonts w:eastAsia="Times New Roman"/>
                <w:sz w:val="24"/>
                <w:szCs w:val="24"/>
                <w:lang w:eastAsia="en-GB"/>
              </w:rPr>
              <w:t>27</w:t>
            </w:r>
            <w:r>
              <w:rPr>
                <w:rFonts w:eastAsia="Times New Roman"/>
                <w:sz w:val="24"/>
                <w:szCs w:val="24"/>
                <w:lang w:eastAsia="en-GB"/>
              </w:rPr>
              <w:t>.</w:t>
            </w:r>
            <w:r w:rsidR="00971D38">
              <w:rPr>
                <w:rFonts w:eastAsia="Times New Roman"/>
                <w:sz w:val="24"/>
                <w:szCs w:val="24"/>
                <w:lang w:eastAsia="en-GB"/>
              </w:rPr>
              <w:t>0</w:t>
            </w:r>
            <w:r>
              <w:rPr>
                <w:rFonts w:eastAsia="Times New Roman"/>
                <w:sz w:val="24"/>
                <w:szCs w:val="24"/>
                <w:lang w:eastAsia="en-GB"/>
              </w:rPr>
              <w:t>00</w:t>
            </w:r>
          </w:p>
        </w:tc>
        <w:tc>
          <w:tcPr>
            <w:tcW w:w="3206" w:type="dxa"/>
            <w:vAlign w:val="center"/>
          </w:tcPr>
          <w:p w:rsidR="00840227" w:rsidRPr="007755CE" w:rsidRDefault="00840227" w:rsidP="00524060">
            <w:pPr>
              <w:spacing w:after="200" w:line="276" w:lineRule="auto"/>
              <w:ind w:left="0"/>
              <w:jc w:val="center"/>
              <w:rPr>
                <w:rFonts w:eastAsia="Times New Roman"/>
                <w:sz w:val="24"/>
                <w:szCs w:val="24"/>
                <w:lang w:eastAsia="en-GB"/>
              </w:rPr>
            </w:pPr>
            <w:r>
              <w:rPr>
                <w:rFonts w:eastAsia="Times New Roman"/>
                <w:sz w:val="24"/>
                <w:szCs w:val="24"/>
                <w:lang w:eastAsia="en-GB"/>
              </w:rPr>
              <w:t>-</w:t>
            </w:r>
          </w:p>
        </w:tc>
      </w:tr>
      <w:tr w:rsidR="00840227" w:rsidRPr="007755CE" w:rsidTr="00524060">
        <w:trPr>
          <w:trHeight w:val="558"/>
        </w:trPr>
        <w:tc>
          <w:tcPr>
            <w:tcW w:w="1395" w:type="dxa"/>
            <w:vAlign w:val="center"/>
          </w:tcPr>
          <w:p w:rsidR="00840227" w:rsidRPr="007755CE" w:rsidRDefault="00840227" w:rsidP="00524060">
            <w:pPr>
              <w:spacing w:after="200" w:line="276" w:lineRule="auto"/>
              <w:ind w:left="0"/>
              <w:jc w:val="center"/>
              <w:rPr>
                <w:rFonts w:eastAsia="Times New Roman"/>
                <w:sz w:val="24"/>
                <w:szCs w:val="24"/>
                <w:lang w:eastAsia="en-GB"/>
              </w:rPr>
            </w:pPr>
            <w:r w:rsidRPr="007755CE">
              <w:rPr>
                <w:rFonts w:eastAsia="Times New Roman"/>
                <w:sz w:val="24"/>
                <w:szCs w:val="24"/>
                <w:lang w:eastAsia="en-GB"/>
              </w:rPr>
              <w:t xml:space="preserve">SSM </w:t>
            </w:r>
          </w:p>
        </w:tc>
        <w:tc>
          <w:tcPr>
            <w:tcW w:w="1723" w:type="dxa"/>
            <w:vAlign w:val="center"/>
          </w:tcPr>
          <w:p w:rsidR="00840227" w:rsidRPr="007755CE" w:rsidRDefault="00971D38" w:rsidP="00524060">
            <w:pPr>
              <w:spacing w:after="200" w:line="276" w:lineRule="auto"/>
              <w:ind w:left="0"/>
              <w:jc w:val="center"/>
              <w:rPr>
                <w:rFonts w:eastAsia="Times New Roman"/>
                <w:sz w:val="24"/>
                <w:szCs w:val="24"/>
                <w:lang w:eastAsia="en-GB"/>
              </w:rPr>
            </w:pPr>
            <w:r>
              <w:rPr>
                <w:rFonts w:eastAsia="Times New Roman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2552" w:type="dxa"/>
            <w:vAlign w:val="center"/>
          </w:tcPr>
          <w:p w:rsidR="00840227" w:rsidRPr="007755CE" w:rsidRDefault="00971D38" w:rsidP="00524060">
            <w:pPr>
              <w:spacing w:after="200" w:line="276" w:lineRule="auto"/>
              <w:ind w:left="0"/>
              <w:jc w:val="center"/>
              <w:rPr>
                <w:rFonts w:eastAsia="Times New Roman"/>
                <w:sz w:val="24"/>
                <w:szCs w:val="24"/>
                <w:lang w:eastAsia="en-GB"/>
              </w:rPr>
            </w:pPr>
            <w:r>
              <w:rPr>
                <w:rFonts w:eastAsia="Times New Roman"/>
                <w:sz w:val="24"/>
                <w:szCs w:val="24"/>
                <w:lang w:eastAsia="en-GB"/>
              </w:rPr>
              <w:t>26</w:t>
            </w:r>
            <w:bookmarkStart w:id="0" w:name="_GoBack"/>
            <w:bookmarkEnd w:id="0"/>
            <w:r w:rsidR="00840227" w:rsidRPr="007755CE">
              <w:rPr>
                <w:rFonts w:eastAsia="Times New Roman"/>
                <w:sz w:val="24"/>
                <w:szCs w:val="24"/>
                <w:lang w:eastAsia="en-GB"/>
              </w:rPr>
              <w:t>.000</w:t>
            </w:r>
          </w:p>
        </w:tc>
        <w:tc>
          <w:tcPr>
            <w:tcW w:w="3206" w:type="dxa"/>
            <w:vAlign w:val="center"/>
          </w:tcPr>
          <w:p w:rsidR="00840227" w:rsidRPr="007755CE" w:rsidRDefault="00840227" w:rsidP="00524060">
            <w:pPr>
              <w:spacing w:after="200" w:line="276" w:lineRule="auto"/>
              <w:ind w:left="0"/>
              <w:jc w:val="center"/>
              <w:rPr>
                <w:rFonts w:eastAsia="Times New Roman"/>
                <w:sz w:val="24"/>
                <w:szCs w:val="24"/>
                <w:lang w:eastAsia="en-GB"/>
              </w:rPr>
            </w:pPr>
            <w:r>
              <w:rPr>
                <w:rFonts w:eastAsia="Times New Roman"/>
                <w:sz w:val="24"/>
                <w:szCs w:val="24"/>
                <w:lang w:eastAsia="en-GB"/>
              </w:rPr>
              <w:t>-</w:t>
            </w:r>
          </w:p>
        </w:tc>
      </w:tr>
    </w:tbl>
    <w:p w:rsidR="00840227" w:rsidRPr="007755CE" w:rsidRDefault="00840227" w:rsidP="00840227">
      <w:pPr>
        <w:tabs>
          <w:tab w:val="left" w:pos="1710"/>
        </w:tabs>
        <w:spacing w:after="200"/>
        <w:ind w:left="0"/>
        <w:jc w:val="left"/>
        <w:rPr>
          <w:rFonts w:asciiTheme="minorHAnsi" w:eastAsiaTheme="minorHAnsi" w:hAnsiTheme="minorHAnsi" w:cstheme="minorBidi"/>
        </w:rPr>
      </w:pPr>
    </w:p>
    <w:p w:rsidR="00840227" w:rsidRPr="007755CE" w:rsidRDefault="00840227" w:rsidP="00840227">
      <w:pPr>
        <w:spacing w:after="200"/>
        <w:ind w:left="0"/>
        <w:jc w:val="left"/>
        <w:rPr>
          <w:rFonts w:asciiTheme="minorHAnsi" w:eastAsiaTheme="minorHAnsi" w:hAnsiTheme="minorHAnsi" w:cstheme="minorBidi"/>
        </w:rPr>
      </w:pPr>
    </w:p>
    <w:p w:rsidR="00840227" w:rsidRPr="007755CE" w:rsidRDefault="00840227" w:rsidP="00840227">
      <w:pPr>
        <w:spacing w:after="200"/>
        <w:ind w:left="0"/>
        <w:jc w:val="left"/>
        <w:rPr>
          <w:rFonts w:asciiTheme="minorHAnsi" w:eastAsiaTheme="minorHAnsi" w:hAnsiTheme="minorHAnsi" w:cstheme="minorBidi"/>
        </w:rPr>
      </w:pPr>
    </w:p>
    <w:p w:rsidR="00840227" w:rsidRPr="007755CE" w:rsidRDefault="00840227" w:rsidP="00840227">
      <w:pPr>
        <w:tabs>
          <w:tab w:val="left" w:pos="6240"/>
        </w:tabs>
        <w:spacing w:after="200"/>
        <w:ind w:left="0"/>
        <w:jc w:val="right"/>
        <w:rPr>
          <w:rFonts w:eastAsiaTheme="minorHAnsi" w:cstheme="minorBidi"/>
          <w:sz w:val="28"/>
          <w:szCs w:val="28"/>
        </w:rPr>
      </w:pPr>
      <w:r w:rsidRPr="007755CE">
        <w:rPr>
          <w:rFonts w:asciiTheme="minorHAnsi" w:eastAsiaTheme="minorHAnsi" w:hAnsiTheme="minorHAnsi" w:cstheme="minorBidi"/>
        </w:rPr>
        <w:tab/>
        <w:t xml:space="preserve">                                           </w:t>
      </w:r>
      <w:r w:rsidRPr="007755CE">
        <w:rPr>
          <w:rFonts w:eastAsiaTheme="minorHAnsi" w:cstheme="minorBidi"/>
          <w:sz w:val="28"/>
          <w:szCs w:val="28"/>
        </w:rPr>
        <w:t>CONDUCEREA</w:t>
      </w:r>
    </w:p>
    <w:p w:rsidR="00840227" w:rsidRDefault="00840227" w:rsidP="00840227"/>
    <w:p w:rsidR="00840227" w:rsidRDefault="00840227" w:rsidP="00840227"/>
    <w:p w:rsidR="00840227" w:rsidRDefault="00840227" w:rsidP="00840227"/>
    <w:p w:rsidR="00840227" w:rsidRDefault="00840227" w:rsidP="00840227"/>
    <w:p w:rsidR="00840227" w:rsidRDefault="00840227" w:rsidP="00840227"/>
    <w:p w:rsidR="00F37B78" w:rsidRDefault="00F37B78"/>
    <w:sectPr w:rsidR="00F37B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227"/>
    <w:rsid w:val="00840227"/>
    <w:rsid w:val="00971D38"/>
    <w:rsid w:val="00F37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0227"/>
    <w:pPr>
      <w:spacing w:after="120"/>
      <w:ind w:left="1701"/>
      <w:jc w:val="both"/>
    </w:pPr>
    <w:rPr>
      <w:rFonts w:ascii="Trebuchet MS" w:eastAsia="MS Mincho" w:hAnsi="Trebuchet MS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0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0227"/>
    <w:pPr>
      <w:spacing w:after="120"/>
      <w:ind w:left="1701"/>
      <w:jc w:val="both"/>
    </w:pPr>
    <w:rPr>
      <w:rFonts w:ascii="Trebuchet MS" w:eastAsia="MS Mincho" w:hAnsi="Trebuchet MS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0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308</Characters>
  <Application>Microsoft Office Word</Application>
  <DocSecurity>0</DocSecurity>
  <Lines>2</Lines>
  <Paragraphs>1</Paragraphs>
  <ScaleCrop>false</ScaleCrop>
  <Company>Microsoft</Company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 Pop</dc:creator>
  <cp:lastModifiedBy>Mariana Pop</cp:lastModifiedBy>
  <cp:revision>2</cp:revision>
  <dcterms:created xsi:type="dcterms:W3CDTF">2022-09-20T07:45:00Z</dcterms:created>
  <dcterms:modified xsi:type="dcterms:W3CDTF">2022-09-20T07:46:00Z</dcterms:modified>
</cp:coreProperties>
</file>