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F7" w:rsidRDefault="003E4DF7" w:rsidP="00FA6DF7">
      <w:pPr>
        <w:tabs>
          <w:tab w:val="left" w:pos="1418"/>
        </w:tabs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1FD73" wp14:editId="00F50B49">
            <wp:simplePos x="0" y="0"/>
            <wp:positionH relativeFrom="column">
              <wp:posOffset>230505</wp:posOffset>
            </wp:positionH>
            <wp:positionV relativeFrom="paragraph">
              <wp:posOffset>-718820</wp:posOffset>
            </wp:positionV>
            <wp:extent cx="975360" cy="95123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F7">
        <w:rPr>
          <w:sz w:val="14"/>
          <w:szCs w:val="14"/>
        </w:rPr>
        <w:t xml:space="preserve">                       </w:t>
      </w:r>
    </w:p>
    <w:p w:rsidR="001547F3" w:rsidRDefault="0082382E" w:rsidP="0082382E">
      <w:pPr>
        <w:ind w:left="981" w:firstLine="720"/>
        <w:jc w:val="center"/>
      </w:pPr>
      <w:r>
        <w:t xml:space="preserve">                                                                               C.C.R.P.</w:t>
      </w:r>
      <w:r w:rsidR="001547F3" w:rsidRPr="001547F3">
        <w:t>/</w:t>
      </w:r>
      <w:r w:rsidR="005503D5">
        <w:t>10.06</w:t>
      </w:r>
      <w:r>
        <w:t>.2019</w:t>
      </w: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1547F3" w:rsidRDefault="001547F3" w:rsidP="00043406">
      <w:pPr>
        <w:ind w:left="981" w:firstLine="720"/>
      </w:pPr>
    </w:p>
    <w:p w:rsidR="00B605D4" w:rsidRDefault="00B605D4" w:rsidP="00B605D4">
      <w:pPr>
        <w:ind w:left="993" w:right="324"/>
        <w:jc w:val="both"/>
        <w:rPr>
          <w:sz w:val="24"/>
          <w:szCs w:val="24"/>
        </w:rPr>
      </w:pPr>
    </w:p>
    <w:p w:rsidR="00B605D4" w:rsidRDefault="00A13EE9" w:rsidP="00A13EE9">
      <w:pPr>
        <w:ind w:left="993" w:right="324"/>
        <w:jc w:val="center"/>
        <w:rPr>
          <w:sz w:val="24"/>
          <w:szCs w:val="24"/>
        </w:rPr>
      </w:pPr>
      <w:r>
        <w:rPr>
          <w:sz w:val="24"/>
          <w:szCs w:val="24"/>
        </w:rPr>
        <w:t>COMUNICAT DE PRESĂ</w:t>
      </w: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5503D5" w:rsidRDefault="00F14552" w:rsidP="00B605D4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Inspectoratul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Teritorial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Gorj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efectuat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perioada</w:t>
      </w:r>
      <w:proofErr w:type="spellEnd"/>
      <w:r w:rsidR="005503D5">
        <w:rPr>
          <w:sz w:val="24"/>
          <w:szCs w:val="24"/>
        </w:rPr>
        <w:t xml:space="preserve"> 03-07.06.2019, un </w:t>
      </w:r>
      <w:proofErr w:type="spellStart"/>
      <w:r w:rsidR="005503D5">
        <w:rPr>
          <w:sz w:val="24"/>
          <w:szCs w:val="24"/>
        </w:rPr>
        <w:t>număr</w:t>
      </w:r>
      <w:proofErr w:type="spellEnd"/>
      <w:r w:rsidR="005503D5">
        <w:rPr>
          <w:sz w:val="24"/>
          <w:szCs w:val="24"/>
        </w:rPr>
        <w:t xml:space="preserve"> </w:t>
      </w:r>
      <w:r w:rsidR="00946290">
        <w:rPr>
          <w:sz w:val="24"/>
          <w:szCs w:val="24"/>
        </w:rPr>
        <w:t xml:space="preserve">de </w:t>
      </w:r>
      <w:r w:rsidR="005503D5">
        <w:rPr>
          <w:sz w:val="24"/>
          <w:szCs w:val="24"/>
        </w:rPr>
        <w:t xml:space="preserve">30 de </w:t>
      </w:r>
      <w:proofErr w:type="spellStart"/>
      <w:r w:rsidR="005503D5">
        <w:rPr>
          <w:sz w:val="24"/>
          <w:szCs w:val="24"/>
        </w:rPr>
        <w:t>controale</w:t>
      </w:r>
      <w:proofErr w:type="spellEnd"/>
      <w:r w:rsidR="005503D5">
        <w:rPr>
          <w:sz w:val="24"/>
          <w:szCs w:val="24"/>
        </w:rPr>
        <w:t xml:space="preserve"> </w:t>
      </w:r>
      <w:proofErr w:type="spellStart"/>
      <w:r w:rsidR="005503D5">
        <w:rPr>
          <w:sz w:val="24"/>
          <w:szCs w:val="24"/>
        </w:rPr>
        <w:t>în</w:t>
      </w:r>
      <w:proofErr w:type="spellEnd"/>
      <w:r w:rsidR="005503D5">
        <w:rPr>
          <w:sz w:val="24"/>
          <w:szCs w:val="24"/>
        </w:rPr>
        <w:t xml:space="preserve"> </w:t>
      </w:r>
      <w:proofErr w:type="spellStart"/>
      <w:r w:rsidR="005503D5">
        <w:rPr>
          <w:sz w:val="24"/>
          <w:szCs w:val="24"/>
        </w:rPr>
        <w:t>domeniile</w:t>
      </w:r>
      <w:proofErr w:type="spellEnd"/>
      <w:r w:rsidR="005503D5">
        <w:rPr>
          <w:sz w:val="24"/>
          <w:szCs w:val="24"/>
        </w:rPr>
        <w:t xml:space="preserve"> </w:t>
      </w:r>
      <w:proofErr w:type="spellStart"/>
      <w:r w:rsidR="005503D5">
        <w:rPr>
          <w:sz w:val="24"/>
          <w:szCs w:val="24"/>
        </w:rPr>
        <w:t>relaţiilor</w:t>
      </w:r>
      <w:proofErr w:type="spellEnd"/>
      <w:r w:rsidR="005503D5">
        <w:rPr>
          <w:sz w:val="24"/>
          <w:szCs w:val="24"/>
        </w:rPr>
        <w:t xml:space="preserve"> de </w:t>
      </w:r>
      <w:proofErr w:type="spellStart"/>
      <w:r w:rsidR="005503D5">
        <w:rPr>
          <w:sz w:val="24"/>
          <w:szCs w:val="24"/>
        </w:rPr>
        <w:t>muncă</w:t>
      </w:r>
      <w:proofErr w:type="spellEnd"/>
      <w:r w:rsidR="005503D5">
        <w:rPr>
          <w:sz w:val="24"/>
          <w:szCs w:val="24"/>
        </w:rPr>
        <w:t xml:space="preserve"> </w:t>
      </w:r>
      <w:proofErr w:type="spellStart"/>
      <w:r w:rsidR="005503D5">
        <w:rPr>
          <w:sz w:val="24"/>
          <w:szCs w:val="24"/>
        </w:rPr>
        <w:t>şi</w:t>
      </w:r>
      <w:proofErr w:type="spellEnd"/>
      <w:r w:rsidR="005503D5">
        <w:rPr>
          <w:sz w:val="24"/>
          <w:szCs w:val="24"/>
        </w:rPr>
        <w:t xml:space="preserve"> </w:t>
      </w:r>
      <w:proofErr w:type="spellStart"/>
      <w:r w:rsidR="005503D5">
        <w:rPr>
          <w:sz w:val="24"/>
          <w:szCs w:val="24"/>
        </w:rPr>
        <w:t>securităţii</w:t>
      </w:r>
      <w:proofErr w:type="spellEnd"/>
      <w:r w:rsidR="005503D5">
        <w:rPr>
          <w:sz w:val="24"/>
          <w:szCs w:val="24"/>
        </w:rPr>
        <w:t xml:space="preserve"> </w:t>
      </w:r>
      <w:proofErr w:type="spellStart"/>
      <w:r w:rsidR="005503D5">
        <w:rPr>
          <w:sz w:val="24"/>
          <w:szCs w:val="24"/>
        </w:rPr>
        <w:t>şi</w:t>
      </w:r>
      <w:proofErr w:type="spellEnd"/>
      <w:r w:rsidR="005503D5">
        <w:rPr>
          <w:sz w:val="24"/>
          <w:szCs w:val="24"/>
        </w:rPr>
        <w:t xml:space="preserve"> </w:t>
      </w:r>
      <w:proofErr w:type="spellStart"/>
      <w:r w:rsidR="005503D5">
        <w:rPr>
          <w:sz w:val="24"/>
          <w:szCs w:val="24"/>
        </w:rPr>
        <w:t>sănătăţii</w:t>
      </w:r>
      <w:proofErr w:type="spellEnd"/>
      <w:r w:rsidR="005503D5">
        <w:rPr>
          <w:sz w:val="24"/>
          <w:szCs w:val="24"/>
        </w:rPr>
        <w:t xml:space="preserve"> </w:t>
      </w:r>
      <w:proofErr w:type="spellStart"/>
      <w:r w:rsidR="005503D5">
        <w:rPr>
          <w:sz w:val="24"/>
          <w:szCs w:val="24"/>
        </w:rPr>
        <w:t>în</w:t>
      </w:r>
      <w:proofErr w:type="spellEnd"/>
      <w:r w:rsidR="005503D5">
        <w:rPr>
          <w:sz w:val="24"/>
          <w:szCs w:val="24"/>
        </w:rPr>
        <w:t xml:space="preserve"> </w:t>
      </w:r>
      <w:proofErr w:type="spellStart"/>
      <w:r w:rsidR="005503D5">
        <w:rPr>
          <w:sz w:val="24"/>
          <w:szCs w:val="24"/>
        </w:rPr>
        <w:t>muncă</w:t>
      </w:r>
      <w:proofErr w:type="spellEnd"/>
      <w:r w:rsidR="005503D5">
        <w:rPr>
          <w:sz w:val="24"/>
          <w:szCs w:val="24"/>
        </w:rPr>
        <w:t xml:space="preserve">, </w:t>
      </w:r>
      <w:proofErr w:type="spellStart"/>
      <w:r w:rsidR="005503D5">
        <w:rPr>
          <w:sz w:val="24"/>
          <w:szCs w:val="24"/>
        </w:rPr>
        <w:t>fiind</w:t>
      </w:r>
      <w:proofErr w:type="spellEnd"/>
      <w:r w:rsidR="005503D5">
        <w:rPr>
          <w:sz w:val="24"/>
          <w:szCs w:val="24"/>
        </w:rPr>
        <w:t xml:space="preserve"> </w:t>
      </w:r>
      <w:proofErr w:type="spellStart"/>
      <w:r w:rsidR="005503D5">
        <w:rPr>
          <w:sz w:val="24"/>
          <w:szCs w:val="24"/>
        </w:rPr>
        <w:t>aplicate</w:t>
      </w:r>
      <w:proofErr w:type="spellEnd"/>
      <w:r w:rsidR="005503D5">
        <w:rPr>
          <w:sz w:val="24"/>
          <w:szCs w:val="24"/>
        </w:rPr>
        <w:t xml:space="preserve"> </w:t>
      </w:r>
      <w:proofErr w:type="spellStart"/>
      <w:r w:rsidR="005503D5">
        <w:rPr>
          <w:sz w:val="24"/>
          <w:szCs w:val="24"/>
        </w:rPr>
        <w:t>sancţiuni</w:t>
      </w:r>
      <w:proofErr w:type="spellEnd"/>
      <w:r w:rsidR="005503D5">
        <w:rPr>
          <w:sz w:val="24"/>
          <w:szCs w:val="24"/>
        </w:rPr>
        <w:t xml:space="preserve"> </w:t>
      </w:r>
      <w:proofErr w:type="spellStart"/>
      <w:r w:rsidR="005503D5">
        <w:rPr>
          <w:sz w:val="24"/>
          <w:szCs w:val="24"/>
        </w:rPr>
        <w:t>în</w:t>
      </w:r>
      <w:proofErr w:type="spellEnd"/>
      <w:r w:rsidR="005503D5">
        <w:rPr>
          <w:sz w:val="24"/>
          <w:szCs w:val="24"/>
        </w:rPr>
        <w:t xml:space="preserve"> </w:t>
      </w:r>
      <w:proofErr w:type="spellStart"/>
      <w:r w:rsidR="005503D5">
        <w:rPr>
          <w:sz w:val="24"/>
          <w:szCs w:val="24"/>
        </w:rPr>
        <w:t>cuantum</w:t>
      </w:r>
      <w:proofErr w:type="spellEnd"/>
      <w:r w:rsidR="005503D5">
        <w:rPr>
          <w:sz w:val="24"/>
          <w:szCs w:val="24"/>
        </w:rPr>
        <w:t xml:space="preserve"> total de 50.000 de lei</w:t>
      </w:r>
      <w:bookmarkStart w:id="0" w:name="_GoBack"/>
      <w:bookmarkEnd w:id="0"/>
      <w:r w:rsidR="000A59DA">
        <w:rPr>
          <w:sz w:val="24"/>
          <w:szCs w:val="24"/>
        </w:rPr>
        <w:t xml:space="preserve">. </w:t>
      </w:r>
      <w:proofErr w:type="spellStart"/>
      <w:r w:rsidR="000A59DA">
        <w:rPr>
          <w:sz w:val="24"/>
          <w:szCs w:val="24"/>
        </w:rPr>
        <w:t>Cea</w:t>
      </w:r>
      <w:proofErr w:type="spellEnd"/>
      <w:r w:rsidR="000A59DA">
        <w:rPr>
          <w:sz w:val="24"/>
          <w:szCs w:val="24"/>
        </w:rPr>
        <w:t xml:space="preserve"> </w:t>
      </w:r>
      <w:proofErr w:type="spellStart"/>
      <w:r w:rsidR="000A59DA">
        <w:rPr>
          <w:sz w:val="24"/>
          <w:szCs w:val="24"/>
        </w:rPr>
        <w:t>mai</w:t>
      </w:r>
      <w:proofErr w:type="spellEnd"/>
      <w:r w:rsidR="000A59DA">
        <w:rPr>
          <w:sz w:val="24"/>
          <w:szCs w:val="24"/>
        </w:rPr>
        <w:t xml:space="preserve"> mare </w:t>
      </w:r>
      <w:proofErr w:type="spellStart"/>
      <w:r w:rsidR="000A59DA">
        <w:rPr>
          <w:sz w:val="24"/>
          <w:szCs w:val="24"/>
        </w:rPr>
        <w:t>amendă</w:t>
      </w:r>
      <w:proofErr w:type="spellEnd"/>
      <w:r w:rsidR="000A59DA">
        <w:rPr>
          <w:sz w:val="24"/>
          <w:szCs w:val="24"/>
        </w:rPr>
        <w:t xml:space="preserve"> </w:t>
      </w:r>
      <w:proofErr w:type="spellStart"/>
      <w:r w:rsidR="000A59DA">
        <w:rPr>
          <w:sz w:val="24"/>
          <w:szCs w:val="24"/>
        </w:rPr>
        <w:t>aplicată</w:t>
      </w:r>
      <w:proofErr w:type="spellEnd"/>
      <w:r w:rsidR="000A59DA">
        <w:rPr>
          <w:sz w:val="24"/>
          <w:szCs w:val="24"/>
        </w:rPr>
        <w:t xml:space="preserve"> de </w:t>
      </w:r>
      <w:proofErr w:type="spellStart"/>
      <w:r w:rsidR="000A59DA">
        <w:rPr>
          <w:sz w:val="24"/>
          <w:szCs w:val="24"/>
        </w:rPr>
        <w:t>inspectorii</w:t>
      </w:r>
      <w:proofErr w:type="spellEnd"/>
      <w:r w:rsidR="000A59DA">
        <w:rPr>
          <w:sz w:val="24"/>
          <w:szCs w:val="24"/>
        </w:rPr>
        <w:t xml:space="preserve"> de </w:t>
      </w:r>
      <w:proofErr w:type="spellStart"/>
      <w:r w:rsidR="000A59DA">
        <w:rPr>
          <w:sz w:val="24"/>
          <w:szCs w:val="24"/>
        </w:rPr>
        <w:t>muncă</w:t>
      </w:r>
      <w:proofErr w:type="spellEnd"/>
      <w:r w:rsidR="000A59DA">
        <w:rPr>
          <w:sz w:val="24"/>
          <w:szCs w:val="24"/>
        </w:rPr>
        <w:t xml:space="preserve"> din </w:t>
      </w:r>
      <w:proofErr w:type="spellStart"/>
      <w:r w:rsidR="000A59DA">
        <w:rPr>
          <w:sz w:val="24"/>
          <w:szCs w:val="24"/>
        </w:rPr>
        <w:t>cadrul</w:t>
      </w:r>
      <w:proofErr w:type="spellEnd"/>
      <w:r w:rsidR="000A59DA">
        <w:rPr>
          <w:sz w:val="24"/>
          <w:szCs w:val="24"/>
        </w:rPr>
        <w:t xml:space="preserve"> </w:t>
      </w:r>
      <w:proofErr w:type="spellStart"/>
      <w:r w:rsidR="000A59DA">
        <w:rPr>
          <w:sz w:val="24"/>
          <w:szCs w:val="24"/>
        </w:rPr>
        <w:t>Compartimentului</w:t>
      </w:r>
      <w:proofErr w:type="spellEnd"/>
      <w:r w:rsidR="000A59DA">
        <w:rPr>
          <w:sz w:val="24"/>
          <w:szCs w:val="24"/>
        </w:rPr>
        <w:t xml:space="preserve"> Control </w:t>
      </w:r>
      <w:proofErr w:type="spellStart"/>
      <w:r w:rsidR="000A59DA">
        <w:rPr>
          <w:sz w:val="24"/>
          <w:szCs w:val="24"/>
        </w:rPr>
        <w:t>Muncă</w:t>
      </w:r>
      <w:proofErr w:type="spellEnd"/>
      <w:r w:rsidR="000A59DA">
        <w:rPr>
          <w:sz w:val="24"/>
          <w:szCs w:val="24"/>
        </w:rPr>
        <w:t xml:space="preserve"> </w:t>
      </w:r>
      <w:proofErr w:type="spellStart"/>
      <w:r w:rsidR="000A59DA">
        <w:rPr>
          <w:sz w:val="24"/>
          <w:szCs w:val="24"/>
        </w:rPr>
        <w:t>Nedeclarată</w:t>
      </w:r>
      <w:proofErr w:type="spellEnd"/>
      <w:r w:rsidR="000A59DA">
        <w:rPr>
          <w:sz w:val="24"/>
          <w:szCs w:val="24"/>
        </w:rPr>
        <w:t xml:space="preserve"> </w:t>
      </w:r>
      <w:proofErr w:type="gramStart"/>
      <w:r w:rsidR="004204C5">
        <w:rPr>
          <w:sz w:val="24"/>
          <w:szCs w:val="24"/>
        </w:rPr>
        <w:t>a</w:t>
      </w:r>
      <w:proofErr w:type="gramEnd"/>
      <w:r w:rsidR="004204C5">
        <w:rPr>
          <w:sz w:val="24"/>
          <w:szCs w:val="24"/>
        </w:rPr>
        <w:t xml:space="preserve"> </w:t>
      </w:r>
      <w:proofErr w:type="spellStart"/>
      <w:r w:rsidR="004204C5">
        <w:rPr>
          <w:sz w:val="24"/>
          <w:szCs w:val="24"/>
        </w:rPr>
        <w:t>însumat</w:t>
      </w:r>
      <w:proofErr w:type="spellEnd"/>
      <w:r w:rsidR="000A59DA">
        <w:rPr>
          <w:sz w:val="24"/>
          <w:szCs w:val="24"/>
        </w:rPr>
        <w:t xml:space="preserve"> 5.000 de lei, </w:t>
      </w:r>
      <w:proofErr w:type="spellStart"/>
      <w:r w:rsidR="000A59DA">
        <w:rPr>
          <w:sz w:val="24"/>
          <w:szCs w:val="24"/>
        </w:rPr>
        <w:t>fiind</w:t>
      </w:r>
      <w:proofErr w:type="spellEnd"/>
      <w:r w:rsidR="000A59DA">
        <w:rPr>
          <w:sz w:val="24"/>
          <w:szCs w:val="24"/>
        </w:rPr>
        <w:t xml:space="preserve"> </w:t>
      </w:r>
      <w:proofErr w:type="spellStart"/>
      <w:r w:rsidR="000A59DA">
        <w:rPr>
          <w:sz w:val="24"/>
          <w:szCs w:val="24"/>
        </w:rPr>
        <w:t>aplicată</w:t>
      </w:r>
      <w:proofErr w:type="spellEnd"/>
      <w:r w:rsidR="000A59DA">
        <w:rPr>
          <w:sz w:val="24"/>
          <w:szCs w:val="24"/>
        </w:rPr>
        <w:t xml:space="preserve"> </w:t>
      </w:r>
      <w:proofErr w:type="spellStart"/>
      <w:r w:rsidR="000A59DA">
        <w:rPr>
          <w:sz w:val="24"/>
          <w:szCs w:val="24"/>
        </w:rPr>
        <w:t>unui</w:t>
      </w:r>
      <w:proofErr w:type="spellEnd"/>
      <w:r w:rsidR="000A59DA">
        <w:rPr>
          <w:sz w:val="24"/>
          <w:szCs w:val="24"/>
        </w:rPr>
        <w:t xml:space="preserve"> </w:t>
      </w:r>
      <w:proofErr w:type="spellStart"/>
      <w:r w:rsidR="000A59DA">
        <w:rPr>
          <w:sz w:val="24"/>
          <w:szCs w:val="24"/>
        </w:rPr>
        <w:t>angajator</w:t>
      </w:r>
      <w:proofErr w:type="spellEnd"/>
      <w:r w:rsidR="000A59DA">
        <w:rPr>
          <w:sz w:val="24"/>
          <w:szCs w:val="24"/>
        </w:rPr>
        <w:t xml:space="preserve"> din </w:t>
      </w:r>
      <w:proofErr w:type="spellStart"/>
      <w:r w:rsidR="000A59DA">
        <w:rPr>
          <w:sz w:val="24"/>
          <w:szCs w:val="24"/>
        </w:rPr>
        <w:t>municipiul</w:t>
      </w:r>
      <w:proofErr w:type="spellEnd"/>
      <w:r w:rsidR="000A59DA">
        <w:rPr>
          <w:sz w:val="24"/>
          <w:szCs w:val="24"/>
        </w:rPr>
        <w:t xml:space="preserve"> </w:t>
      </w:r>
      <w:proofErr w:type="spellStart"/>
      <w:r w:rsidR="000A59DA">
        <w:rPr>
          <w:sz w:val="24"/>
          <w:szCs w:val="24"/>
        </w:rPr>
        <w:t>Motru</w:t>
      </w:r>
      <w:proofErr w:type="spellEnd"/>
      <w:r w:rsidR="000A59DA">
        <w:rPr>
          <w:sz w:val="24"/>
          <w:szCs w:val="24"/>
        </w:rPr>
        <w:t xml:space="preserve"> </w:t>
      </w:r>
      <w:proofErr w:type="spellStart"/>
      <w:r w:rsidR="000A59DA">
        <w:rPr>
          <w:sz w:val="24"/>
          <w:szCs w:val="24"/>
        </w:rPr>
        <w:t>p</w:t>
      </w:r>
      <w:r w:rsidR="004204C5">
        <w:rPr>
          <w:sz w:val="24"/>
          <w:szCs w:val="24"/>
        </w:rPr>
        <w:t>entru</w:t>
      </w:r>
      <w:proofErr w:type="spellEnd"/>
      <w:r w:rsidR="004204C5">
        <w:rPr>
          <w:sz w:val="24"/>
          <w:szCs w:val="24"/>
        </w:rPr>
        <w:t xml:space="preserve"> </w:t>
      </w:r>
      <w:proofErr w:type="spellStart"/>
      <w:r w:rsidR="004204C5">
        <w:rPr>
          <w:sz w:val="24"/>
          <w:szCs w:val="24"/>
        </w:rPr>
        <w:t>nerealizarea</w:t>
      </w:r>
      <w:proofErr w:type="spellEnd"/>
      <w:r w:rsidR="004204C5">
        <w:rPr>
          <w:sz w:val="24"/>
          <w:szCs w:val="24"/>
        </w:rPr>
        <w:t xml:space="preserve"> </w:t>
      </w:r>
      <w:proofErr w:type="spellStart"/>
      <w:r w:rsidR="004204C5">
        <w:rPr>
          <w:sz w:val="24"/>
          <w:szCs w:val="24"/>
        </w:rPr>
        <w:t>măsurilor</w:t>
      </w:r>
      <w:proofErr w:type="spellEnd"/>
      <w:r w:rsidR="00C72628">
        <w:rPr>
          <w:sz w:val="24"/>
          <w:szCs w:val="24"/>
        </w:rPr>
        <w:t xml:space="preserve"> </w:t>
      </w:r>
      <w:proofErr w:type="spellStart"/>
      <w:r w:rsidR="00C72628">
        <w:rPr>
          <w:sz w:val="24"/>
          <w:szCs w:val="24"/>
        </w:rPr>
        <w:t>stabilite</w:t>
      </w:r>
      <w:proofErr w:type="spellEnd"/>
      <w:r w:rsidR="000A59DA">
        <w:rPr>
          <w:sz w:val="24"/>
          <w:szCs w:val="24"/>
        </w:rPr>
        <w:t xml:space="preserve"> </w:t>
      </w:r>
      <w:proofErr w:type="spellStart"/>
      <w:r w:rsidR="000A59DA">
        <w:rPr>
          <w:sz w:val="24"/>
          <w:szCs w:val="24"/>
        </w:rPr>
        <w:t>în</w:t>
      </w:r>
      <w:proofErr w:type="spellEnd"/>
      <w:r w:rsidR="000A59DA">
        <w:rPr>
          <w:sz w:val="24"/>
          <w:szCs w:val="24"/>
        </w:rPr>
        <w:t xml:space="preserve"> </w:t>
      </w:r>
      <w:proofErr w:type="spellStart"/>
      <w:r w:rsidR="000A59DA">
        <w:rPr>
          <w:sz w:val="24"/>
          <w:szCs w:val="24"/>
        </w:rPr>
        <w:t>urma</w:t>
      </w:r>
      <w:proofErr w:type="spellEnd"/>
      <w:r w:rsidR="000A59DA">
        <w:rPr>
          <w:sz w:val="24"/>
          <w:szCs w:val="24"/>
        </w:rPr>
        <w:t xml:space="preserve"> </w:t>
      </w:r>
      <w:proofErr w:type="spellStart"/>
      <w:r w:rsidR="000A59DA">
        <w:rPr>
          <w:sz w:val="24"/>
          <w:szCs w:val="24"/>
        </w:rPr>
        <w:t>controalelor</w:t>
      </w:r>
      <w:proofErr w:type="spellEnd"/>
      <w:r w:rsidR="000A59DA">
        <w:rPr>
          <w:sz w:val="24"/>
          <w:szCs w:val="24"/>
        </w:rPr>
        <w:t xml:space="preserve"> </w:t>
      </w:r>
      <w:proofErr w:type="spellStart"/>
      <w:r w:rsidR="000A59DA">
        <w:rPr>
          <w:sz w:val="24"/>
          <w:szCs w:val="24"/>
        </w:rPr>
        <w:t>anterioare</w:t>
      </w:r>
      <w:proofErr w:type="spellEnd"/>
      <w:r w:rsidR="000A59DA">
        <w:rPr>
          <w:sz w:val="24"/>
          <w:szCs w:val="24"/>
        </w:rPr>
        <w:t xml:space="preserve">. </w:t>
      </w:r>
    </w:p>
    <w:p w:rsidR="000A59DA" w:rsidRDefault="004204C5" w:rsidP="00B605D4">
      <w:pPr>
        <w:ind w:left="993" w:right="324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Măsurile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dispuse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către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inspectorii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au </w:t>
      </w:r>
      <w:proofErr w:type="spellStart"/>
      <w:r>
        <w:rPr>
          <w:sz w:val="24"/>
          <w:szCs w:val="24"/>
        </w:rPr>
        <w:t>caracter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obligatoriu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sarcina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angajatorilor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neducerea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îndeplinire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atrăgând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sancţi</w:t>
      </w:r>
      <w:r w:rsidR="00C72628">
        <w:rPr>
          <w:sz w:val="24"/>
          <w:szCs w:val="24"/>
        </w:rPr>
        <w:t>uni</w:t>
      </w:r>
      <w:proofErr w:type="spellEnd"/>
      <w:r w:rsidR="00C72628">
        <w:rPr>
          <w:sz w:val="24"/>
          <w:szCs w:val="24"/>
        </w:rPr>
        <w:t xml:space="preserve">, conform </w:t>
      </w:r>
      <w:proofErr w:type="spellStart"/>
      <w:r w:rsidR="00C72628">
        <w:rPr>
          <w:sz w:val="24"/>
          <w:szCs w:val="24"/>
        </w:rPr>
        <w:t>Legii</w:t>
      </w:r>
      <w:proofErr w:type="spellEnd"/>
      <w:r w:rsidR="00C726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108/1999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înfiinţarea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funcţionarea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Inspecţiei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Muncii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republicată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actualizată</w:t>
      </w:r>
      <w:proofErr w:type="spellEnd"/>
      <w:r>
        <w:rPr>
          <w:sz w:val="24"/>
          <w:szCs w:val="24"/>
        </w:rPr>
        <w:t xml:space="preserve">,” a </w:t>
      </w:r>
      <w:proofErr w:type="spellStart"/>
      <w:r w:rsidR="00C72628">
        <w:rPr>
          <w:sz w:val="24"/>
          <w:szCs w:val="24"/>
        </w:rPr>
        <w:t>declara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George Octavian </w:t>
      </w:r>
      <w:proofErr w:type="spellStart"/>
      <w:r>
        <w:rPr>
          <w:sz w:val="24"/>
          <w:szCs w:val="24"/>
        </w:rPr>
        <w:t>Romanescu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inspectorul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şef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Inspectoratului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Teritorial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Gorj</w:t>
      </w:r>
      <w:proofErr w:type="spellEnd"/>
      <w:r>
        <w:rPr>
          <w:sz w:val="24"/>
          <w:szCs w:val="24"/>
        </w:rPr>
        <w:t>.</w:t>
      </w:r>
    </w:p>
    <w:p w:rsidR="004204C5" w:rsidRDefault="004204C5" w:rsidP="00B605D4">
      <w:pPr>
        <w:ind w:left="993" w:right="3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03D5" w:rsidRDefault="005503D5" w:rsidP="00B605D4">
      <w:pPr>
        <w:ind w:left="993" w:right="324"/>
        <w:jc w:val="both"/>
        <w:rPr>
          <w:sz w:val="24"/>
          <w:szCs w:val="24"/>
        </w:rPr>
      </w:pPr>
    </w:p>
    <w:p w:rsidR="005503D5" w:rsidRDefault="005503D5" w:rsidP="00B605D4">
      <w:pPr>
        <w:ind w:left="993" w:right="324"/>
        <w:jc w:val="both"/>
        <w:rPr>
          <w:sz w:val="24"/>
          <w:szCs w:val="24"/>
        </w:rPr>
      </w:pPr>
    </w:p>
    <w:p w:rsidR="00010739" w:rsidRDefault="00010739" w:rsidP="00A73DA0">
      <w:pPr>
        <w:ind w:left="993" w:right="324"/>
        <w:jc w:val="both"/>
        <w:rPr>
          <w:sz w:val="24"/>
          <w:szCs w:val="24"/>
        </w:rPr>
      </w:pPr>
    </w:p>
    <w:p w:rsidR="00020BB2" w:rsidRDefault="00020BB2" w:rsidP="00B605D4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Matei</w:t>
      </w:r>
      <w:proofErr w:type="spellEnd"/>
      <w:r>
        <w:rPr>
          <w:sz w:val="24"/>
          <w:szCs w:val="24"/>
        </w:rPr>
        <w:t>,</w:t>
      </w:r>
    </w:p>
    <w:p w:rsidR="00020BB2" w:rsidRDefault="00020BB2" w:rsidP="00020BB2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Purtător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cuvânt</w:t>
      </w:r>
      <w:proofErr w:type="spellEnd"/>
      <w:r>
        <w:rPr>
          <w:sz w:val="24"/>
          <w:szCs w:val="24"/>
        </w:rPr>
        <w:t xml:space="preserve"> I.T.M. </w:t>
      </w:r>
      <w:proofErr w:type="spellStart"/>
      <w:r>
        <w:rPr>
          <w:sz w:val="24"/>
          <w:szCs w:val="24"/>
        </w:rPr>
        <w:t>Gorj</w:t>
      </w:r>
      <w:proofErr w:type="spellEnd"/>
    </w:p>
    <w:sectPr w:rsidR="00020BB2" w:rsidSect="00670E9D">
      <w:headerReference w:type="first" r:id="rId10"/>
      <w:footerReference w:type="first" r:id="rId11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B0" w:rsidRDefault="006C06B0" w:rsidP="00CD5B3B">
      <w:r>
        <w:separator/>
      </w:r>
    </w:p>
  </w:endnote>
  <w:endnote w:type="continuationSeparator" w:id="0">
    <w:p w:rsidR="006C06B0" w:rsidRDefault="006C06B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66" w:rsidRDefault="006C06B0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r>
      <w:rPr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227966" w:rsidRPr="00EC4661" w:rsidRDefault="00227966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proofErr w:type="spellStart"/>
    <w:r w:rsidRPr="00EC4661">
      <w:rPr>
        <w:rFonts w:ascii="AvantGardEFNormal" w:hAnsi="AvantGardEFNormal"/>
        <w:sz w:val="20"/>
        <w:szCs w:val="14"/>
      </w:rPr>
      <w:t>Președinția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României</w:t>
    </w:r>
    <w:proofErr w:type="spellEnd"/>
    <w:r w:rsidRPr="00EC4661">
      <w:rPr>
        <w:rFonts w:ascii="AvantGardEFNormal" w:hAnsi="AvantGardEFNormal"/>
        <w:sz w:val="20"/>
        <w:szCs w:val="14"/>
      </w:rPr>
      <w:t xml:space="preserve"> la </w:t>
    </w:r>
    <w:proofErr w:type="spellStart"/>
    <w:r w:rsidRPr="00EC4661">
      <w:rPr>
        <w:rFonts w:ascii="AvantGardEFNormal" w:hAnsi="AvantGardEFNormal"/>
        <w:sz w:val="20"/>
        <w:szCs w:val="14"/>
      </w:rPr>
      <w:t>Consiliul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Uniunii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Europene</w:t>
    </w:r>
    <w:proofErr w:type="spellEnd"/>
  </w:p>
  <w:p w:rsidR="00227966" w:rsidRDefault="00227966" w:rsidP="004F713C">
    <w:pPr>
      <w:pStyle w:val="Footer"/>
      <w:ind w:left="1701"/>
      <w:rPr>
        <w:rFonts w:ascii="AvantGardEFNormal" w:hAnsi="AvantGardEFNormal"/>
        <w:sz w:val="16"/>
        <w:szCs w:val="16"/>
      </w:rPr>
    </w:pP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Str. 14 </w:t>
    </w:r>
    <w:proofErr w:type="spellStart"/>
    <w:r>
      <w:rPr>
        <w:sz w:val="14"/>
        <w:szCs w:val="14"/>
      </w:rPr>
      <w:t>Octombrie</w:t>
    </w:r>
    <w:proofErr w:type="spellEnd"/>
    <w:r>
      <w:rPr>
        <w:sz w:val="14"/>
        <w:szCs w:val="14"/>
      </w:rPr>
      <w:t xml:space="preserve">, nr. 154, </w:t>
    </w:r>
    <w:proofErr w:type="spellStart"/>
    <w:r>
      <w:rPr>
        <w:sz w:val="14"/>
        <w:szCs w:val="14"/>
      </w:rPr>
      <w:t>Tg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Jiu</w:t>
    </w:r>
    <w:proofErr w:type="spellEnd"/>
    <w:r>
      <w:rPr>
        <w:sz w:val="14"/>
        <w:szCs w:val="14"/>
      </w:rPr>
      <w:t xml:space="preserve">, </w:t>
    </w:r>
    <w:proofErr w:type="spellStart"/>
    <w:r>
      <w:rPr>
        <w:sz w:val="14"/>
        <w:szCs w:val="14"/>
      </w:rPr>
      <w:t>Gorj</w:t>
    </w:r>
    <w:proofErr w:type="spellEnd"/>
    <w:r>
      <w:rPr>
        <w:sz w:val="14"/>
        <w:szCs w:val="14"/>
      </w:rPr>
      <w:t xml:space="preserve">   </w:t>
    </w:r>
    <w:r>
      <w:rPr>
        <w:sz w:val="14"/>
        <w:szCs w:val="14"/>
      </w:rPr>
      <w:tab/>
    </w: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>Tel.: +4 0253 23 79 33; fax: +4 0253 23 79 43</w:t>
    </w:r>
  </w:p>
  <w:p w:rsidR="003E4DF7" w:rsidRDefault="003E4DF7" w:rsidP="003E4DF7">
    <w:pPr>
      <w:pStyle w:val="Footer"/>
      <w:ind w:left="1134"/>
      <w:rPr>
        <w:b/>
        <w:sz w:val="14"/>
        <w:szCs w:val="14"/>
      </w:rPr>
    </w:pPr>
    <w:r>
      <w:rPr>
        <w:sz w:val="14"/>
        <w:szCs w:val="14"/>
      </w:rPr>
      <w:t>itmgorj@itmgorj.ro</w:t>
    </w:r>
  </w:p>
  <w:p w:rsidR="003E4DF7" w:rsidRPr="00327531" w:rsidRDefault="006C06B0" w:rsidP="003E4DF7">
    <w:pPr>
      <w:pStyle w:val="Footer"/>
      <w:ind w:left="1134"/>
      <w:rPr>
        <w:b/>
        <w:sz w:val="14"/>
        <w:szCs w:val="16"/>
      </w:rPr>
    </w:pPr>
    <w:hyperlink r:id="rId1" w:history="1">
      <w:r w:rsidR="003E4DF7" w:rsidRPr="00880098">
        <w:rPr>
          <w:rStyle w:val="Hyperlink"/>
          <w:b/>
          <w:color w:val="auto"/>
          <w:sz w:val="14"/>
          <w:szCs w:val="14"/>
        </w:rPr>
        <w:t>www.itmgorj.ro</w:t>
      </w:r>
    </w:hyperlink>
    <w:proofErr w:type="gramStart"/>
    <w:r w:rsidR="003E4DF7" w:rsidRPr="00880098">
      <w:rPr>
        <w:b/>
        <w:sz w:val="14"/>
        <w:szCs w:val="14"/>
      </w:rPr>
      <w:t xml:space="preserve"> </w:t>
    </w:r>
    <w:proofErr w:type="gramEnd"/>
    <w:r w:rsidR="003E4DF7">
      <w:rPr>
        <w:b/>
        <w:sz w:val="14"/>
        <w:szCs w:val="14"/>
      </w:rPr>
      <w:t xml:space="preserve"> ;  </w:t>
    </w:r>
    <w:r w:rsidR="003E4DF7" w:rsidRPr="00327531">
      <w:rPr>
        <w:b/>
        <w:sz w:val="14"/>
        <w:szCs w:val="16"/>
      </w:rPr>
      <w:t>www.inspectiamuncii.ro ;  www.romania2019.eu</w:t>
    </w:r>
  </w:p>
  <w:p w:rsidR="00AD41DA" w:rsidRDefault="006C06B0" w:rsidP="00AD41DA">
    <w:pPr>
      <w:pStyle w:val="Footer"/>
      <w:ind w:left="1701"/>
      <w:rPr>
        <w:sz w:val="14"/>
      </w:rPr>
    </w:pPr>
    <w:r>
      <w:rPr>
        <w:b/>
        <w:noProof/>
        <w:sz w:val="14"/>
        <w:szCs w:val="14"/>
      </w:rPr>
      <w:pict>
        <v:shape id="_x0000_s2049" type="#_x0000_t32" style="position:absolute;left:0;text-align:left;margin-left:87.15pt;margin-top:3.4pt;width:451.5pt;height:0;z-index:251656704" o:connectortype="straight" strokecolor="#a5a5a5"/>
      </w:pict>
    </w:r>
  </w:p>
  <w:p w:rsidR="00D473BE" w:rsidRPr="00670E9D" w:rsidRDefault="00D473BE" w:rsidP="003E4DF7">
    <w:pPr>
      <w:pStyle w:val="Footer"/>
      <w:ind w:left="1134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libera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</w:p>
  <w:p w:rsidR="00D473BE" w:rsidRDefault="00D473BE" w:rsidP="00D473BE">
    <w:pPr>
      <w:pStyle w:val="Footer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B0" w:rsidRDefault="006C06B0" w:rsidP="00CD5B3B">
      <w:r>
        <w:separator/>
      </w:r>
    </w:p>
  </w:footnote>
  <w:footnote w:type="continuationSeparator" w:id="0">
    <w:p w:rsidR="006C06B0" w:rsidRDefault="006C06B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6C06B0" w:rsidP="003A6D26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3" type="#_x0000_t202" style="position:absolute;margin-left:97.25pt;margin-top:15.3pt;width:263.8pt;height:44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<v:textbox style="mso-next-textbox:#Text Box 2">
                  <w:txbxContent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 xml:space="preserve">Inspecţia Muncii </w:t>
                      </w:r>
                    </w:p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>Inspectoratul teritorial de muncă gorj</w:t>
                      </w: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Pr="00484F1F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</w:txbxContent>
                </v:textbox>
              </v:shape>
            </w:pict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BD5A4A" w:rsidP="003A6D26">
          <w:pPr>
            <w:pStyle w:val="MediumGrid21"/>
            <w:ind w:left="993" w:right="709" w:firstLine="142"/>
          </w:pPr>
          <w:r>
            <w:rPr>
              <w:noProof/>
            </w:rPr>
            <w:drawing>
              <wp:inline distT="0" distB="0" distL="0" distR="0" wp14:anchorId="67CFEAD3" wp14:editId="2E709744">
                <wp:extent cx="1895475" cy="609600"/>
                <wp:effectExtent l="19050" t="0" r="9525" b="0"/>
                <wp:docPr id="2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DF7"/>
    <w:rsid w:val="00006E22"/>
    <w:rsid w:val="00010739"/>
    <w:rsid w:val="00020BB2"/>
    <w:rsid w:val="00020F46"/>
    <w:rsid w:val="00043406"/>
    <w:rsid w:val="0004474B"/>
    <w:rsid w:val="000567FC"/>
    <w:rsid w:val="000767C9"/>
    <w:rsid w:val="00092C9F"/>
    <w:rsid w:val="000A0812"/>
    <w:rsid w:val="000A59DA"/>
    <w:rsid w:val="000C1C4D"/>
    <w:rsid w:val="000C3F96"/>
    <w:rsid w:val="000C775B"/>
    <w:rsid w:val="000D0F52"/>
    <w:rsid w:val="000E0696"/>
    <w:rsid w:val="00100F36"/>
    <w:rsid w:val="00124BFF"/>
    <w:rsid w:val="00143641"/>
    <w:rsid w:val="00153C82"/>
    <w:rsid w:val="001547F3"/>
    <w:rsid w:val="0016692F"/>
    <w:rsid w:val="00173D32"/>
    <w:rsid w:val="001A31A4"/>
    <w:rsid w:val="001A5592"/>
    <w:rsid w:val="001B5AD4"/>
    <w:rsid w:val="001E03C9"/>
    <w:rsid w:val="001F3097"/>
    <w:rsid w:val="001F456F"/>
    <w:rsid w:val="001F5132"/>
    <w:rsid w:val="001F5F19"/>
    <w:rsid w:val="0022184C"/>
    <w:rsid w:val="00227966"/>
    <w:rsid w:val="00241AA4"/>
    <w:rsid w:val="00272E31"/>
    <w:rsid w:val="002848F3"/>
    <w:rsid w:val="002A5742"/>
    <w:rsid w:val="002B382A"/>
    <w:rsid w:val="002C1517"/>
    <w:rsid w:val="002D499D"/>
    <w:rsid w:val="002E2270"/>
    <w:rsid w:val="00306D72"/>
    <w:rsid w:val="003070E3"/>
    <w:rsid w:val="00315D18"/>
    <w:rsid w:val="0032461D"/>
    <w:rsid w:val="00332152"/>
    <w:rsid w:val="0034448B"/>
    <w:rsid w:val="00353678"/>
    <w:rsid w:val="0035613F"/>
    <w:rsid w:val="00360BAC"/>
    <w:rsid w:val="00362768"/>
    <w:rsid w:val="00376AD0"/>
    <w:rsid w:val="003A6D26"/>
    <w:rsid w:val="003B26C7"/>
    <w:rsid w:val="003B4DFC"/>
    <w:rsid w:val="003C6677"/>
    <w:rsid w:val="003D4FE5"/>
    <w:rsid w:val="003D6CD8"/>
    <w:rsid w:val="003E0950"/>
    <w:rsid w:val="003E4DF7"/>
    <w:rsid w:val="00416CE4"/>
    <w:rsid w:val="004204C5"/>
    <w:rsid w:val="00423F57"/>
    <w:rsid w:val="00431399"/>
    <w:rsid w:val="00431C85"/>
    <w:rsid w:val="00451E71"/>
    <w:rsid w:val="004566FB"/>
    <w:rsid w:val="00480C61"/>
    <w:rsid w:val="00493AD5"/>
    <w:rsid w:val="004A2A64"/>
    <w:rsid w:val="004A5EB4"/>
    <w:rsid w:val="004C28B3"/>
    <w:rsid w:val="004D5B02"/>
    <w:rsid w:val="004E6163"/>
    <w:rsid w:val="004F713C"/>
    <w:rsid w:val="00520545"/>
    <w:rsid w:val="005459B7"/>
    <w:rsid w:val="005459DD"/>
    <w:rsid w:val="00546F3D"/>
    <w:rsid w:val="005503D5"/>
    <w:rsid w:val="0057176C"/>
    <w:rsid w:val="00593340"/>
    <w:rsid w:val="00597DC9"/>
    <w:rsid w:val="005A1948"/>
    <w:rsid w:val="005B30BF"/>
    <w:rsid w:val="005D1F58"/>
    <w:rsid w:val="005E6FFA"/>
    <w:rsid w:val="005F5CC5"/>
    <w:rsid w:val="006056F6"/>
    <w:rsid w:val="006101BB"/>
    <w:rsid w:val="00621EE6"/>
    <w:rsid w:val="00646B41"/>
    <w:rsid w:val="00652D90"/>
    <w:rsid w:val="00656CC9"/>
    <w:rsid w:val="006621E6"/>
    <w:rsid w:val="006638DF"/>
    <w:rsid w:val="00670E9D"/>
    <w:rsid w:val="00672FDA"/>
    <w:rsid w:val="00683D64"/>
    <w:rsid w:val="00692EBA"/>
    <w:rsid w:val="00695B59"/>
    <w:rsid w:val="00697775"/>
    <w:rsid w:val="006A263E"/>
    <w:rsid w:val="006B528B"/>
    <w:rsid w:val="006C06B0"/>
    <w:rsid w:val="006C50E6"/>
    <w:rsid w:val="006D7B7A"/>
    <w:rsid w:val="006E6C28"/>
    <w:rsid w:val="006F16AE"/>
    <w:rsid w:val="00706765"/>
    <w:rsid w:val="0071655A"/>
    <w:rsid w:val="00720041"/>
    <w:rsid w:val="00722BEC"/>
    <w:rsid w:val="007311E8"/>
    <w:rsid w:val="00766E0E"/>
    <w:rsid w:val="00784CF3"/>
    <w:rsid w:val="00787C91"/>
    <w:rsid w:val="00792399"/>
    <w:rsid w:val="007A359C"/>
    <w:rsid w:val="007B6CBA"/>
    <w:rsid w:val="007C4123"/>
    <w:rsid w:val="007C431C"/>
    <w:rsid w:val="007D42A8"/>
    <w:rsid w:val="008029B5"/>
    <w:rsid w:val="0081023E"/>
    <w:rsid w:val="0082358E"/>
    <w:rsid w:val="0082382E"/>
    <w:rsid w:val="00831C48"/>
    <w:rsid w:val="0084071D"/>
    <w:rsid w:val="00851104"/>
    <w:rsid w:val="00854B75"/>
    <w:rsid w:val="00862A0A"/>
    <w:rsid w:val="00872F52"/>
    <w:rsid w:val="00891A60"/>
    <w:rsid w:val="008A2AC0"/>
    <w:rsid w:val="008B04F5"/>
    <w:rsid w:val="008D5B0F"/>
    <w:rsid w:val="008E2416"/>
    <w:rsid w:val="008E4C72"/>
    <w:rsid w:val="008E6478"/>
    <w:rsid w:val="00912ED3"/>
    <w:rsid w:val="00915096"/>
    <w:rsid w:val="00927367"/>
    <w:rsid w:val="00931BD9"/>
    <w:rsid w:val="00946290"/>
    <w:rsid w:val="009510DA"/>
    <w:rsid w:val="00954846"/>
    <w:rsid w:val="00964E01"/>
    <w:rsid w:val="00981E2F"/>
    <w:rsid w:val="00983486"/>
    <w:rsid w:val="009862D8"/>
    <w:rsid w:val="00994641"/>
    <w:rsid w:val="009B08E4"/>
    <w:rsid w:val="009C0982"/>
    <w:rsid w:val="009C37C2"/>
    <w:rsid w:val="009C6FAB"/>
    <w:rsid w:val="009F0299"/>
    <w:rsid w:val="00A13EE9"/>
    <w:rsid w:val="00A271A5"/>
    <w:rsid w:val="00A305F4"/>
    <w:rsid w:val="00A34EEA"/>
    <w:rsid w:val="00A411C1"/>
    <w:rsid w:val="00A46994"/>
    <w:rsid w:val="00A504B6"/>
    <w:rsid w:val="00A524C1"/>
    <w:rsid w:val="00A73DA0"/>
    <w:rsid w:val="00A840B3"/>
    <w:rsid w:val="00AA6432"/>
    <w:rsid w:val="00AB4F01"/>
    <w:rsid w:val="00AC6A9A"/>
    <w:rsid w:val="00AD41DA"/>
    <w:rsid w:val="00AE0440"/>
    <w:rsid w:val="00AE26B4"/>
    <w:rsid w:val="00AF3A6E"/>
    <w:rsid w:val="00B11A9E"/>
    <w:rsid w:val="00B13BB4"/>
    <w:rsid w:val="00B302B4"/>
    <w:rsid w:val="00B3354B"/>
    <w:rsid w:val="00B605D4"/>
    <w:rsid w:val="00B62CF4"/>
    <w:rsid w:val="00B83372"/>
    <w:rsid w:val="00B92899"/>
    <w:rsid w:val="00BB18B3"/>
    <w:rsid w:val="00BD25C4"/>
    <w:rsid w:val="00BD2B13"/>
    <w:rsid w:val="00BD5A4A"/>
    <w:rsid w:val="00BE1CEA"/>
    <w:rsid w:val="00BE3BFD"/>
    <w:rsid w:val="00BE738D"/>
    <w:rsid w:val="00BF39FC"/>
    <w:rsid w:val="00BF4A30"/>
    <w:rsid w:val="00C05F49"/>
    <w:rsid w:val="00C164E3"/>
    <w:rsid w:val="00C20EF1"/>
    <w:rsid w:val="00C30FB1"/>
    <w:rsid w:val="00C4665A"/>
    <w:rsid w:val="00C66906"/>
    <w:rsid w:val="00C677FC"/>
    <w:rsid w:val="00C72628"/>
    <w:rsid w:val="00C76669"/>
    <w:rsid w:val="00C81BB9"/>
    <w:rsid w:val="00C9108F"/>
    <w:rsid w:val="00C91379"/>
    <w:rsid w:val="00C92B6E"/>
    <w:rsid w:val="00CA08F1"/>
    <w:rsid w:val="00CC0611"/>
    <w:rsid w:val="00CD0C6C"/>
    <w:rsid w:val="00CD0F06"/>
    <w:rsid w:val="00CD5B3B"/>
    <w:rsid w:val="00CF2C8E"/>
    <w:rsid w:val="00D02794"/>
    <w:rsid w:val="00D05D93"/>
    <w:rsid w:val="00D06E9C"/>
    <w:rsid w:val="00D1127E"/>
    <w:rsid w:val="00D154CC"/>
    <w:rsid w:val="00D16B18"/>
    <w:rsid w:val="00D33D79"/>
    <w:rsid w:val="00D473BE"/>
    <w:rsid w:val="00D54C52"/>
    <w:rsid w:val="00D54CE4"/>
    <w:rsid w:val="00D62411"/>
    <w:rsid w:val="00D7179D"/>
    <w:rsid w:val="00D86F1D"/>
    <w:rsid w:val="00D870EE"/>
    <w:rsid w:val="00D8751A"/>
    <w:rsid w:val="00DA29BC"/>
    <w:rsid w:val="00DB069F"/>
    <w:rsid w:val="00DD628C"/>
    <w:rsid w:val="00DF6CC4"/>
    <w:rsid w:val="00E1432E"/>
    <w:rsid w:val="00E562FC"/>
    <w:rsid w:val="00E56560"/>
    <w:rsid w:val="00E63482"/>
    <w:rsid w:val="00E72128"/>
    <w:rsid w:val="00E74455"/>
    <w:rsid w:val="00E768A9"/>
    <w:rsid w:val="00E84130"/>
    <w:rsid w:val="00E845D4"/>
    <w:rsid w:val="00EA0F6C"/>
    <w:rsid w:val="00EB0A2E"/>
    <w:rsid w:val="00EB495A"/>
    <w:rsid w:val="00EC0AEE"/>
    <w:rsid w:val="00EC4661"/>
    <w:rsid w:val="00EE5090"/>
    <w:rsid w:val="00EF3048"/>
    <w:rsid w:val="00F00318"/>
    <w:rsid w:val="00F14552"/>
    <w:rsid w:val="00F23364"/>
    <w:rsid w:val="00F25162"/>
    <w:rsid w:val="00F659E6"/>
    <w:rsid w:val="00F65F9B"/>
    <w:rsid w:val="00F67D20"/>
    <w:rsid w:val="00F952B6"/>
    <w:rsid w:val="00F96453"/>
    <w:rsid w:val="00FA6DF7"/>
    <w:rsid w:val="00FB6817"/>
    <w:rsid w:val="00FB6D27"/>
    <w:rsid w:val="00FC019F"/>
    <w:rsid w:val="00FC4284"/>
    <w:rsid w:val="00FC77BF"/>
    <w:rsid w:val="00FE2F2C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orj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GORJ\Local%20Settings\Temporary%20Internet%20Files\Content.Outlook\99A15Y8Z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CF113-C691-45D5-A742-E9088254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TEMPLATE_IM-STEMA_PresedintieUE2019RO-GDPR_presa_RO(1pg+mesaj).dotx</Template>
  <TotalTime>4547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Matei Maria</cp:lastModifiedBy>
  <cp:revision>52</cp:revision>
  <cp:lastPrinted>2019-06-10T09:48:00Z</cp:lastPrinted>
  <dcterms:created xsi:type="dcterms:W3CDTF">2019-01-08T11:01:00Z</dcterms:created>
  <dcterms:modified xsi:type="dcterms:W3CDTF">2019-06-10T09:58:00Z</dcterms:modified>
</cp:coreProperties>
</file>