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68F0" w14:textId="77777777" w:rsidR="00B21D45" w:rsidRDefault="00B21D45" w:rsidP="009347C2">
      <w:pPr>
        <w:spacing w:after="30"/>
        <w:ind w:left="720"/>
        <w:jc w:val="both"/>
        <w:rPr>
          <w:rFonts w:ascii="Trebuchet MS" w:hAnsi="Trebuchet MS"/>
        </w:rPr>
      </w:pPr>
    </w:p>
    <w:p w14:paraId="5FBA9068" w14:textId="77777777" w:rsidR="00090675" w:rsidRPr="00990268" w:rsidRDefault="00B21D45" w:rsidP="009347C2">
      <w:pPr>
        <w:spacing w:after="30"/>
        <w:ind w:left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20</w:t>
      </w:r>
      <w:r w:rsidR="00090675" w:rsidRPr="00990268">
        <w:rPr>
          <w:rFonts w:ascii="Trebuchet MS" w:hAnsi="Trebuchet MS"/>
        </w:rPr>
        <w:t>.</w:t>
      </w:r>
      <w:r w:rsidR="00C13726">
        <w:rPr>
          <w:rFonts w:ascii="Trebuchet MS" w:hAnsi="Trebuchet MS"/>
        </w:rPr>
        <w:t>0</w:t>
      </w:r>
      <w:r w:rsidR="00C32A1C">
        <w:rPr>
          <w:rFonts w:ascii="Trebuchet MS" w:hAnsi="Trebuchet MS"/>
        </w:rPr>
        <w:t>2</w:t>
      </w:r>
      <w:r w:rsidR="00090675" w:rsidRPr="00990268">
        <w:rPr>
          <w:rFonts w:ascii="Trebuchet MS" w:hAnsi="Trebuchet MS"/>
        </w:rPr>
        <w:t>.202</w:t>
      </w:r>
      <w:r w:rsidR="00467B83">
        <w:rPr>
          <w:rFonts w:ascii="Trebuchet MS" w:hAnsi="Trebuchet MS"/>
        </w:rPr>
        <w:t>4</w:t>
      </w:r>
    </w:p>
    <w:p w14:paraId="1342E217" w14:textId="77777777" w:rsidR="006141E7" w:rsidRDefault="006141E7" w:rsidP="00AE2C90">
      <w:pPr>
        <w:spacing w:after="30"/>
        <w:ind w:left="720"/>
        <w:jc w:val="both"/>
        <w:rPr>
          <w:rFonts w:ascii="Trebuchet MS" w:hAnsi="Trebuchet MS"/>
          <w:sz w:val="24"/>
          <w:szCs w:val="24"/>
        </w:rPr>
      </w:pPr>
    </w:p>
    <w:p w14:paraId="07E84CF3" w14:textId="77777777" w:rsidR="00090675" w:rsidRPr="00AE2C90" w:rsidRDefault="00090675" w:rsidP="00AE2C90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  <w:r w:rsidRPr="00AE2C90">
        <w:rPr>
          <w:rFonts w:ascii="Trebuchet MS" w:hAnsi="Trebuchet MS"/>
          <w:b/>
          <w:bCs/>
          <w:sz w:val="24"/>
          <w:szCs w:val="24"/>
        </w:rPr>
        <w:t>Comunicat de pres</w:t>
      </w:r>
      <w:r w:rsidR="00BB01CB">
        <w:rPr>
          <w:rFonts w:ascii="Trebuchet MS" w:hAnsi="Trebuchet MS"/>
          <w:b/>
          <w:bCs/>
          <w:sz w:val="24"/>
          <w:szCs w:val="24"/>
        </w:rPr>
        <w:t>ă</w:t>
      </w:r>
    </w:p>
    <w:p w14:paraId="75DCA96A" w14:textId="77777777" w:rsidR="00947337" w:rsidRPr="001E615F" w:rsidRDefault="00B21D45" w:rsidP="00AE2C90">
      <w:pPr>
        <w:spacing w:after="30"/>
        <w:ind w:left="720"/>
        <w:jc w:val="both"/>
        <w:rPr>
          <w:rFonts w:ascii="Trebuchet MS" w:hAnsi="Trebuchet MS"/>
          <w:b/>
          <w:bCs/>
          <w:sz w:val="24"/>
          <w:szCs w:val="24"/>
        </w:rPr>
      </w:pPr>
      <w:r w:rsidRPr="00B21D45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Campania Na</w:t>
      </w:r>
      <w:r w:rsidR="006141E7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ț</w:t>
      </w:r>
      <w:r w:rsidRPr="00B21D45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ională </w:t>
      </w:r>
      <w:bookmarkStart w:id="0" w:name="_Hlk159315156"/>
      <w:r w:rsidRPr="00B21D45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pentru verificarea modului în care sunt respectate prevederile legale privind autorizarea angajatorilor care desfă</w:t>
      </w:r>
      <w:r w:rsidR="006141E7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ș</w:t>
      </w:r>
      <w:r w:rsidRPr="00B21D45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oară activită</w:t>
      </w:r>
      <w:r w:rsidR="006141E7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ț</w:t>
      </w:r>
      <w:r w:rsidRPr="00B21D45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i de fabricare, depozitare, păstrare, transport </w:t>
      </w:r>
      <w:r w:rsidR="006141E7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ș</w:t>
      </w:r>
      <w:r w:rsidRPr="00B21D45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i comercializare, a articolelor pirotehnice </w:t>
      </w:r>
      <w:r w:rsidR="006141E7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ș</w:t>
      </w:r>
      <w:r w:rsidRPr="00B21D45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i pentru verificarea modului de respectare, de către ace</w:t>
      </w:r>
      <w:r w:rsidR="006141E7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ș</w:t>
      </w:r>
      <w:r w:rsidRPr="00B21D45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tia, a prevederilor legale privind încheierea </w:t>
      </w:r>
      <w:r w:rsidR="006141E7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ș</w:t>
      </w:r>
      <w:r w:rsidRPr="00B21D45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i executarea contractelor individuale de muncă</w:t>
      </w:r>
      <w:r w:rsidR="00467B83" w:rsidRPr="00467B83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</w:t>
      </w:r>
      <w:bookmarkEnd w:id="0"/>
    </w:p>
    <w:p w14:paraId="2D5C4EFB" w14:textId="77777777" w:rsidR="00E20754" w:rsidRDefault="00E20754" w:rsidP="00E20754">
      <w:pPr>
        <w:spacing w:after="30"/>
        <w:ind w:left="851"/>
        <w:jc w:val="center"/>
        <w:rPr>
          <w:rFonts w:ascii="Trebuchet MS" w:hAnsi="Trebuchet MS"/>
          <w:b/>
          <w:bCs/>
          <w:sz w:val="24"/>
          <w:szCs w:val="24"/>
        </w:rPr>
      </w:pPr>
    </w:p>
    <w:p w14:paraId="494EB63F" w14:textId="77777777" w:rsidR="00240788" w:rsidRPr="00C32A1C" w:rsidRDefault="00240788" w:rsidP="00E20754">
      <w:pPr>
        <w:spacing w:after="30"/>
        <w:ind w:left="697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În perioada </w:t>
      </w:r>
      <w:r w:rsidR="00B21D45" w:rsidRPr="00B21D45">
        <w:rPr>
          <w:rStyle w:val="FontStyle63"/>
          <w:sz w:val="24"/>
          <w:szCs w:val="24"/>
        </w:rPr>
        <w:t>06.02-16.02.2024</w:t>
      </w:r>
      <w:r w:rsidRPr="00240788">
        <w:rPr>
          <w:rFonts w:ascii="Trebuchet MS" w:eastAsia="Times New Roman" w:hAnsi="Trebuchet MS"/>
          <w:sz w:val="24"/>
          <w:szCs w:val="24"/>
          <w:lang w:eastAsia="ro-RO"/>
        </w:rPr>
        <w:t>, inspectorii de munc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>ă</w:t>
      </w:r>
      <w:r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 din cadrul </w:t>
      </w:r>
      <w:r w:rsidRPr="00240788">
        <w:rPr>
          <w:rFonts w:ascii="Trebuchet MS" w:hAnsi="Trebuchet MS"/>
          <w:sz w:val="24"/>
          <w:szCs w:val="24"/>
          <w:lang w:eastAsia="ro-RO"/>
        </w:rPr>
        <w:t>Inspectoratul Teritorial de Munc</w:t>
      </w:r>
      <w:r w:rsidR="00BB01CB">
        <w:rPr>
          <w:rFonts w:ascii="Trebuchet MS" w:hAnsi="Trebuchet MS"/>
          <w:sz w:val="24"/>
          <w:szCs w:val="24"/>
          <w:lang w:eastAsia="ro-RO"/>
        </w:rPr>
        <w:t>ă</w:t>
      </w:r>
      <w:r w:rsidRPr="00240788">
        <w:rPr>
          <w:rFonts w:ascii="Trebuchet MS" w:hAnsi="Trebuchet MS"/>
          <w:sz w:val="24"/>
          <w:szCs w:val="24"/>
          <w:lang w:eastAsia="ro-RO"/>
        </w:rPr>
        <w:t xml:space="preserve"> Gala</w:t>
      </w:r>
      <w:r w:rsidR="006141E7">
        <w:rPr>
          <w:rFonts w:ascii="Trebuchet MS" w:hAnsi="Trebuchet MS"/>
          <w:sz w:val="24"/>
          <w:szCs w:val="24"/>
          <w:lang w:eastAsia="ro-RO"/>
        </w:rPr>
        <w:t>ț</w:t>
      </w:r>
      <w:r w:rsidRPr="00240788">
        <w:rPr>
          <w:rFonts w:ascii="Trebuchet MS" w:hAnsi="Trebuchet MS"/>
          <w:sz w:val="24"/>
          <w:szCs w:val="24"/>
          <w:lang w:eastAsia="ro-RO"/>
        </w:rPr>
        <w:t xml:space="preserve">i </w:t>
      </w:r>
      <w:r w:rsidRPr="00240788">
        <w:rPr>
          <w:rFonts w:ascii="Trebuchet MS" w:hAnsi="Trebuchet MS"/>
          <w:sz w:val="24"/>
          <w:szCs w:val="24"/>
        </w:rPr>
        <w:t xml:space="preserve">(I.T.M.) </w:t>
      </w:r>
      <w:r w:rsidRPr="00240788">
        <w:rPr>
          <w:rFonts w:ascii="Trebuchet MS" w:eastAsia="Times New Roman" w:hAnsi="Trebuchet MS"/>
          <w:sz w:val="24"/>
          <w:szCs w:val="24"/>
          <w:lang w:eastAsia="ro-RO"/>
        </w:rPr>
        <w:t>au desf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>ă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urat </w:t>
      </w:r>
      <w:r>
        <w:rPr>
          <w:rFonts w:ascii="Trebuchet MS" w:eastAsia="Times New Roman" w:hAnsi="Trebuchet MS"/>
          <w:sz w:val="24"/>
          <w:szCs w:val="24"/>
          <w:lang w:eastAsia="ro-RO"/>
        </w:rPr>
        <w:t>ac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>
        <w:rPr>
          <w:rFonts w:ascii="Trebuchet MS" w:eastAsia="Times New Roman" w:hAnsi="Trebuchet MS"/>
          <w:sz w:val="24"/>
          <w:szCs w:val="24"/>
          <w:lang w:eastAsia="ro-RO"/>
        </w:rPr>
        <w:t xml:space="preserve">iuni de control în cadrul </w:t>
      </w:r>
      <w:r w:rsidRPr="00240788">
        <w:rPr>
          <w:rFonts w:ascii="Trebuchet MS" w:eastAsia="Times New Roman" w:hAnsi="Trebuchet MS"/>
          <w:sz w:val="24"/>
          <w:szCs w:val="24"/>
          <w:lang w:eastAsia="ro-RO"/>
        </w:rPr>
        <w:t>Campani</w:t>
      </w:r>
      <w:r>
        <w:rPr>
          <w:rFonts w:ascii="Trebuchet MS" w:eastAsia="Times New Roman" w:hAnsi="Trebuchet MS"/>
          <w:sz w:val="24"/>
          <w:szCs w:val="24"/>
          <w:lang w:eastAsia="ro-RO"/>
        </w:rPr>
        <w:t>e</w:t>
      </w:r>
      <w:r w:rsidR="005E2459">
        <w:rPr>
          <w:rFonts w:ascii="Trebuchet MS" w:eastAsia="Times New Roman" w:hAnsi="Trebuchet MS"/>
          <w:sz w:val="24"/>
          <w:szCs w:val="24"/>
          <w:lang w:eastAsia="ro-RO"/>
        </w:rPr>
        <w:t>i</w:t>
      </w:r>
      <w:r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 Na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240788">
        <w:rPr>
          <w:rFonts w:ascii="Trebuchet MS" w:eastAsia="Times New Roman" w:hAnsi="Trebuchet MS"/>
          <w:sz w:val="24"/>
          <w:szCs w:val="24"/>
          <w:lang w:eastAsia="ro-RO"/>
        </w:rPr>
        <w:t>ional</w:t>
      </w:r>
      <w:r>
        <w:rPr>
          <w:rFonts w:ascii="Trebuchet MS" w:eastAsia="Times New Roman" w:hAnsi="Trebuchet MS"/>
          <w:sz w:val="24"/>
          <w:szCs w:val="24"/>
          <w:lang w:eastAsia="ro-RO"/>
        </w:rPr>
        <w:t>e</w:t>
      </w:r>
      <w:r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 w:rsidR="00B21D45" w:rsidRPr="00B21D45">
        <w:rPr>
          <w:rFonts w:ascii="Trebuchet MS" w:eastAsia="Times New Roman" w:hAnsi="Trebuchet MS"/>
          <w:sz w:val="24"/>
          <w:szCs w:val="24"/>
          <w:lang w:eastAsia="ro-RO"/>
        </w:rPr>
        <w:t>pentru verificarea modului în care sunt respectate prevederile legale privind autorizarea angajatorilor care desfă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="00B21D45" w:rsidRPr="00B21D45">
        <w:rPr>
          <w:rFonts w:ascii="Trebuchet MS" w:eastAsia="Times New Roman" w:hAnsi="Trebuchet MS"/>
          <w:sz w:val="24"/>
          <w:szCs w:val="24"/>
          <w:lang w:eastAsia="ro-RO"/>
        </w:rPr>
        <w:t>oară activită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="00B21D45" w:rsidRPr="00B21D45">
        <w:rPr>
          <w:rFonts w:ascii="Trebuchet MS" w:eastAsia="Times New Roman" w:hAnsi="Trebuchet MS"/>
          <w:sz w:val="24"/>
          <w:szCs w:val="24"/>
          <w:lang w:eastAsia="ro-RO"/>
        </w:rPr>
        <w:t xml:space="preserve">i de fabricare, depozitare, păstrare, transport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="00B21D45" w:rsidRPr="00B21D45">
        <w:rPr>
          <w:rFonts w:ascii="Trebuchet MS" w:eastAsia="Times New Roman" w:hAnsi="Trebuchet MS"/>
          <w:sz w:val="24"/>
          <w:szCs w:val="24"/>
          <w:lang w:eastAsia="ro-RO"/>
        </w:rPr>
        <w:t xml:space="preserve">i comercializare, a articolelor pirotehnice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="00B21D45" w:rsidRPr="00B21D45">
        <w:rPr>
          <w:rFonts w:ascii="Trebuchet MS" w:eastAsia="Times New Roman" w:hAnsi="Trebuchet MS"/>
          <w:sz w:val="24"/>
          <w:szCs w:val="24"/>
          <w:lang w:eastAsia="ro-RO"/>
        </w:rPr>
        <w:t>i pentru verificarea modului de respectare, de către ace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="00B21D45" w:rsidRPr="00B21D45">
        <w:rPr>
          <w:rFonts w:ascii="Trebuchet MS" w:eastAsia="Times New Roman" w:hAnsi="Trebuchet MS"/>
          <w:sz w:val="24"/>
          <w:szCs w:val="24"/>
          <w:lang w:eastAsia="ro-RO"/>
        </w:rPr>
        <w:t xml:space="preserve">tia, a prevederilor legale privind încheierea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="00B21D45" w:rsidRPr="00B21D45">
        <w:rPr>
          <w:rFonts w:ascii="Trebuchet MS" w:eastAsia="Times New Roman" w:hAnsi="Trebuchet MS"/>
          <w:sz w:val="24"/>
          <w:szCs w:val="24"/>
          <w:lang w:eastAsia="ro-RO"/>
        </w:rPr>
        <w:t>i executarea contractelor individuale de muncă</w:t>
      </w:r>
      <w:r w:rsidRPr="00C32A1C">
        <w:rPr>
          <w:rFonts w:ascii="Trebuchet MS" w:eastAsia="Times New Roman" w:hAnsi="Trebuchet MS"/>
          <w:sz w:val="24"/>
          <w:szCs w:val="24"/>
          <w:lang w:eastAsia="ro-RO"/>
        </w:rPr>
        <w:t>.</w:t>
      </w:r>
    </w:p>
    <w:p w14:paraId="6BB2582A" w14:textId="77777777" w:rsidR="00C32A1C" w:rsidRDefault="00C32A1C" w:rsidP="00C32A1C">
      <w:pPr>
        <w:spacing w:after="30"/>
        <w:ind w:left="697"/>
        <w:jc w:val="both"/>
        <w:rPr>
          <w:rFonts w:ascii="Trebuchet MS" w:eastAsia="Times New Roman" w:hAnsi="Trebuchet MS"/>
          <w:b/>
          <w:bCs/>
          <w:sz w:val="24"/>
          <w:szCs w:val="24"/>
          <w:lang w:eastAsia="ro-RO"/>
        </w:rPr>
      </w:pPr>
      <w:r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M</w:t>
      </w:r>
      <w:r w:rsidR="00240788" w:rsidRPr="00467B83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otiva</w:t>
      </w:r>
      <w:r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rea campaniei:</w:t>
      </w:r>
    </w:p>
    <w:p w14:paraId="33ED35D3" w14:textId="77777777" w:rsidR="00125AB2" w:rsidRPr="00125AB2" w:rsidRDefault="00125AB2" w:rsidP="00125AB2">
      <w:pPr>
        <w:spacing w:after="30"/>
        <w:ind w:left="697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125AB2">
        <w:rPr>
          <w:rFonts w:ascii="Trebuchet MS" w:eastAsia="Times New Roman" w:hAnsi="Trebuchet MS"/>
          <w:sz w:val="24"/>
          <w:szCs w:val="24"/>
          <w:lang w:eastAsia="ro-RO"/>
        </w:rPr>
        <w:t>Având în vedere riscurile deosebite pe care le presupune activitatea de fabricare,</w:t>
      </w:r>
      <w:r w:rsidRPr="00125AB2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de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 xml:space="preserve">inere, preparare, experimentare, distrugere, transport, manipulare, depozitare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 comercializare a articolelor pirotehnice se impune intensificarea ac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iunilor de control la agen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ii economici care desfă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oară aceste activită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 xml:space="preserve">. </w:t>
      </w:r>
    </w:p>
    <w:p w14:paraId="2E36AF27" w14:textId="77777777" w:rsidR="00171C71" w:rsidRPr="00240788" w:rsidRDefault="00171C71" w:rsidP="00E20754">
      <w:pPr>
        <w:spacing w:after="30"/>
        <w:ind w:left="697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467B83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Obiectivele </w:t>
      </w:r>
      <w:r w:rsidR="00C32A1C" w:rsidRPr="00BB01CB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generale ale</w:t>
      </w:r>
      <w:r w:rsidR="00C32A1C" w:rsidRPr="00467B83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</w:t>
      </w:r>
      <w:r w:rsidRPr="00467B83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campaniei</w:t>
      </w:r>
      <w:r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 au fost:</w:t>
      </w:r>
    </w:p>
    <w:p w14:paraId="02EA3A4C" w14:textId="77777777" w:rsidR="00125AB2" w:rsidRPr="00125AB2" w:rsidRDefault="00125AB2" w:rsidP="00125AB2">
      <w:pPr>
        <w:pStyle w:val="Listparagraf"/>
        <w:numPr>
          <w:ilvl w:val="0"/>
          <w:numId w:val="32"/>
        </w:numPr>
        <w:spacing w:after="30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125AB2">
        <w:rPr>
          <w:rFonts w:ascii="Trebuchet MS" w:eastAsia="Times New Roman" w:hAnsi="Trebuchet MS"/>
          <w:sz w:val="24"/>
          <w:szCs w:val="24"/>
          <w:lang w:eastAsia="ro-RO"/>
        </w:rPr>
        <w:t xml:space="preserve">Identificarea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 verificarea agen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ilor economici care desfă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oară activită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 de fabricare, de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 xml:space="preserve">inere, transport, manipulare, depozitare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 comercializare a articolelor pirotehnice, privind respectarea prevederilor legale în vigoare.</w:t>
      </w:r>
    </w:p>
    <w:p w14:paraId="6ECB21E4" w14:textId="77777777" w:rsidR="00125AB2" w:rsidRPr="00125AB2" w:rsidRDefault="00125AB2" w:rsidP="00125AB2">
      <w:pPr>
        <w:pStyle w:val="Listparagraf"/>
        <w:numPr>
          <w:ilvl w:val="0"/>
          <w:numId w:val="32"/>
        </w:numPr>
        <w:spacing w:after="30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125AB2">
        <w:rPr>
          <w:rFonts w:ascii="Trebuchet MS" w:eastAsia="Times New Roman" w:hAnsi="Trebuchet MS"/>
          <w:sz w:val="24"/>
          <w:szCs w:val="24"/>
          <w:lang w:eastAsia="ro-RO"/>
        </w:rPr>
        <w:t>Eliminarea neconformită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ilor constatate, prin dispunerea de măsuri obligatorii pentru remedierea neconformită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 xml:space="preserve">ilor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 aplicarea sanc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iunilor contraven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ionale corespunzătoare;</w:t>
      </w:r>
    </w:p>
    <w:p w14:paraId="01E00F16" w14:textId="77777777" w:rsidR="00467B83" w:rsidRPr="00467B83" w:rsidRDefault="00125AB2" w:rsidP="00125AB2">
      <w:pPr>
        <w:pStyle w:val="Listparagraf"/>
        <w:numPr>
          <w:ilvl w:val="0"/>
          <w:numId w:val="32"/>
        </w:numPr>
        <w:spacing w:after="30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125AB2">
        <w:rPr>
          <w:rFonts w:ascii="Trebuchet MS" w:eastAsia="Times New Roman" w:hAnsi="Trebuchet MS"/>
          <w:sz w:val="24"/>
          <w:szCs w:val="24"/>
          <w:lang w:eastAsia="ro-RO"/>
        </w:rPr>
        <w:t>Cre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terea gradului de con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 xml:space="preserve">tientizare a angajatorilor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 a lucrătorilor în ceea ce prive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te necesitatea respectării prevederilor legale în domeniile rela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 xml:space="preserve">iilor de muncă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 securită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 xml:space="preserve">ii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 sănătă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125AB2">
        <w:rPr>
          <w:rFonts w:ascii="Trebuchet MS" w:eastAsia="Times New Roman" w:hAnsi="Trebuchet MS"/>
          <w:sz w:val="24"/>
          <w:szCs w:val="24"/>
          <w:lang w:eastAsia="ro-RO"/>
        </w:rPr>
        <w:t>ii în muncă</w:t>
      </w:r>
      <w:r w:rsidR="00490630">
        <w:rPr>
          <w:rFonts w:ascii="Trebuchet MS" w:eastAsia="Times New Roman" w:hAnsi="Trebuchet MS"/>
          <w:sz w:val="24"/>
          <w:szCs w:val="24"/>
          <w:lang w:eastAsia="ro-RO"/>
        </w:rPr>
        <w:t>.</w:t>
      </w:r>
    </w:p>
    <w:p w14:paraId="0BAF6EBA" w14:textId="357988B8" w:rsidR="00BB01CB" w:rsidRDefault="0096689F" w:rsidP="00BB01CB">
      <w:pPr>
        <w:spacing w:after="30"/>
        <w:ind w:left="697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>
        <w:rPr>
          <w:rFonts w:ascii="Trebuchet MS" w:eastAsia="Times New Roman" w:hAnsi="Trebuchet MS"/>
          <w:sz w:val="24"/>
          <w:szCs w:val="24"/>
          <w:lang w:eastAsia="ro-RO"/>
        </w:rPr>
        <w:t>I</w:t>
      </w:r>
      <w:r w:rsidRPr="00240788">
        <w:rPr>
          <w:rFonts w:ascii="Trebuchet MS" w:eastAsia="Times New Roman" w:hAnsi="Trebuchet MS"/>
          <w:sz w:val="24"/>
          <w:szCs w:val="24"/>
          <w:lang w:eastAsia="ro-RO"/>
        </w:rPr>
        <w:t>nspectorii de munc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>ă</w:t>
      </w:r>
      <w:r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 din cadrul </w:t>
      </w:r>
      <w:r w:rsidRPr="00240788">
        <w:rPr>
          <w:rFonts w:ascii="Trebuchet MS" w:hAnsi="Trebuchet MS"/>
          <w:sz w:val="24"/>
          <w:szCs w:val="24"/>
        </w:rPr>
        <w:t>I.T.M</w:t>
      </w:r>
      <w:r>
        <w:rPr>
          <w:rFonts w:ascii="Trebuchet MS" w:hAnsi="Trebuchet MS"/>
          <w:sz w:val="24"/>
          <w:szCs w:val="24"/>
        </w:rPr>
        <w:t>.</w:t>
      </w:r>
      <w:r w:rsidRPr="00240788">
        <w:rPr>
          <w:rFonts w:ascii="Trebuchet MS" w:hAnsi="Trebuchet MS"/>
          <w:sz w:val="24"/>
          <w:szCs w:val="24"/>
          <w:lang w:eastAsia="ro-RO"/>
        </w:rPr>
        <w:t xml:space="preserve"> Gala</w:t>
      </w:r>
      <w:r w:rsidR="006141E7">
        <w:rPr>
          <w:rFonts w:ascii="Trebuchet MS" w:hAnsi="Trebuchet MS"/>
          <w:sz w:val="24"/>
          <w:szCs w:val="24"/>
          <w:lang w:eastAsia="ro-RO"/>
        </w:rPr>
        <w:t>ț</w:t>
      </w:r>
      <w:r w:rsidRPr="00240788">
        <w:rPr>
          <w:rFonts w:ascii="Trebuchet MS" w:hAnsi="Trebuchet MS"/>
          <w:sz w:val="24"/>
          <w:szCs w:val="24"/>
          <w:lang w:eastAsia="ro-RO"/>
        </w:rPr>
        <w:t>i</w:t>
      </w:r>
      <w:r>
        <w:rPr>
          <w:rFonts w:ascii="Trebuchet MS" w:hAnsi="Trebuchet MS"/>
          <w:sz w:val="24"/>
          <w:szCs w:val="24"/>
          <w:lang w:eastAsia="ro-RO"/>
        </w:rPr>
        <w:t xml:space="preserve"> a</w:t>
      </w:r>
      <w:r w:rsidR="00240788"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u </w:t>
      </w:r>
      <w:r w:rsidR="000B26DF">
        <w:rPr>
          <w:rFonts w:ascii="Trebuchet MS" w:eastAsia="Times New Roman" w:hAnsi="Trebuchet MS"/>
          <w:sz w:val="24"/>
          <w:szCs w:val="24"/>
          <w:lang w:eastAsia="ro-RO"/>
        </w:rPr>
        <w:t xml:space="preserve">controlat </w:t>
      </w:r>
      <w:r w:rsidR="000B26DF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27</w:t>
      </w:r>
      <w:r w:rsidR="00240788" w:rsidRPr="00490630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de </w:t>
      </w:r>
      <w:r w:rsidR="000B26DF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angajatori</w:t>
      </w:r>
      <w:r w:rsidR="00240788"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="00240788"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i </w:t>
      </w:r>
      <w:r>
        <w:rPr>
          <w:rFonts w:ascii="Trebuchet MS" w:eastAsia="Times New Roman" w:hAnsi="Trebuchet MS"/>
          <w:sz w:val="24"/>
          <w:szCs w:val="24"/>
          <w:lang w:eastAsia="ro-RO"/>
        </w:rPr>
        <w:t xml:space="preserve">au </w:t>
      </w:r>
      <w:r w:rsidR="00240788" w:rsidRPr="00240788">
        <w:rPr>
          <w:rFonts w:ascii="Trebuchet MS" w:eastAsia="Times New Roman" w:hAnsi="Trebuchet MS"/>
          <w:sz w:val="24"/>
          <w:szCs w:val="24"/>
          <w:lang w:eastAsia="ro-RO"/>
        </w:rPr>
        <w:t>aplicat</w:t>
      </w:r>
      <w:r>
        <w:rPr>
          <w:rFonts w:ascii="Trebuchet MS" w:eastAsia="Times New Roman" w:hAnsi="Trebuchet MS"/>
          <w:sz w:val="24"/>
          <w:szCs w:val="24"/>
          <w:lang w:eastAsia="ro-RO"/>
        </w:rPr>
        <w:t xml:space="preserve"> un num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>ă</w:t>
      </w:r>
      <w:r>
        <w:rPr>
          <w:rFonts w:ascii="Trebuchet MS" w:eastAsia="Times New Roman" w:hAnsi="Trebuchet MS"/>
          <w:sz w:val="24"/>
          <w:szCs w:val="24"/>
          <w:lang w:eastAsia="ro-RO"/>
        </w:rPr>
        <w:t>r</w:t>
      </w:r>
      <w:r w:rsidR="00240788"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 w:rsidR="00AA106B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8</w:t>
      </w:r>
      <w:r w:rsidR="00240788" w:rsidRPr="00490630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de sanc</w:t>
      </w:r>
      <w:r w:rsidR="006141E7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ț</w:t>
      </w:r>
      <w:r w:rsidR="00240788" w:rsidRPr="00490630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iuni contraven</w:t>
      </w:r>
      <w:r w:rsidR="006141E7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ț</w:t>
      </w:r>
      <w:r w:rsidR="00240788" w:rsidRPr="00490630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ionale</w:t>
      </w:r>
      <w:r w:rsidR="00240788"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 w:rsidR="000D47F8">
        <w:rPr>
          <w:rFonts w:ascii="Trebuchet MS" w:eastAsia="Times New Roman" w:hAnsi="Trebuchet MS"/>
          <w:sz w:val="24"/>
          <w:szCs w:val="24"/>
          <w:lang w:eastAsia="ro-RO"/>
        </w:rPr>
        <w:t xml:space="preserve">din care </w:t>
      </w:r>
      <w:r w:rsidR="00AA106B">
        <w:rPr>
          <w:rFonts w:ascii="Trebuchet MS" w:eastAsia="Times New Roman" w:hAnsi="Trebuchet MS"/>
          <w:sz w:val="24"/>
          <w:szCs w:val="24"/>
          <w:lang w:eastAsia="ro-RO"/>
        </w:rPr>
        <w:t>7</w:t>
      </w:r>
      <w:r w:rsidR="000D47F8">
        <w:rPr>
          <w:rFonts w:ascii="Trebuchet MS" w:eastAsia="Times New Roman" w:hAnsi="Trebuchet MS"/>
          <w:sz w:val="24"/>
          <w:szCs w:val="24"/>
          <w:lang w:eastAsia="ro-RO"/>
        </w:rPr>
        <w:t xml:space="preserve"> avertismente</w:t>
      </w:r>
      <w:r w:rsidR="00297733">
        <w:rPr>
          <w:rFonts w:ascii="Trebuchet MS" w:eastAsia="Times New Roman" w:hAnsi="Trebuchet MS"/>
          <w:sz w:val="24"/>
          <w:szCs w:val="24"/>
          <w:lang w:eastAsia="ro-RO"/>
        </w:rPr>
        <w:t xml:space="preserve"> ( din care 5 în domeniul relațiilor de muncă și 2 în domeniul </w:t>
      </w:r>
      <w:r w:rsidR="00297733" w:rsidRPr="00AA106B">
        <w:rPr>
          <w:rFonts w:ascii="Trebuchet MS" w:eastAsia="Times New Roman" w:hAnsi="Trebuchet MS"/>
          <w:sz w:val="24"/>
          <w:szCs w:val="24"/>
          <w:lang w:eastAsia="ro-RO"/>
        </w:rPr>
        <w:t>securită</w:t>
      </w:r>
      <w:r w:rsidR="00297733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="00297733" w:rsidRPr="00AA106B">
        <w:rPr>
          <w:rFonts w:ascii="Trebuchet MS" w:eastAsia="Times New Roman" w:hAnsi="Trebuchet MS"/>
          <w:sz w:val="24"/>
          <w:szCs w:val="24"/>
          <w:lang w:eastAsia="ro-RO"/>
        </w:rPr>
        <w:t>ii</w:t>
      </w:r>
      <w:r w:rsidR="00297733" w:rsidRPr="00C32A1C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 w:rsidR="00297733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="00297733" w:rsidRPr="00C32A1C">
        <w:rPr>
          <w:rFonts w:ascii="Trebuchet MS" w:eastAsia="Times New Roman" w:hAnsi="Trebuchet MS"/>
          <w:sz w:val="24"/>
          <w:szCs w:val="24"/>
          <w:lang w:eastAsia="ro-RO"/>
        </w:rPr>
        <w:t>i s</w:t>
      </w:r>
      <w:r w:rsidR="00297733">
        <w:rPr>
          <w:rFonts w:ascii="Trebuchet MS" w:eastAsia="Times New Roman" w:hAnsi="Trebuchet MS"/>
          <w:sz w:val="24"/>
          <w:szCs w:val="24"/>
          <w:lang w:eastAsia="ro-RO"/>
        </w:rPr>
        <w:t>ă</w:t>
      </w:r>
      <w:r w:rsidR="00297733" w:rsidRPr="00C32A1C">
        <w:rPr>
          <w:rFonts w:ascii="Trebuchet MS" w:eastAsia="Times New Roman" w:hAnsi="Trebuchet MS"/>
          <w:sz w:val="24"/>
          <w:szCs w:val="24"/>
          <w:lang w:eastAsia="ro-RO"/>
        </w:rPr>
        <w:t>n</w:t>
      </w:r>
      <w:r w:rsidR="00297733">
        <w:rPr>
          <w:rFonts w:ascii="Trebuchet MS" w:eastAsia="Times New Roman" w:hAnsi="Trebuchet MS"/>
          <w:sz w:val="24"/>
          <w:szCs w:val="24"/>
          <w:lang w:eastAsia="ro-RO"/>
        </w:rPr>
        <w:t>ă</w:t>
      </w:r>
      <w:r w:rsidR="00297733" w:rsidRPr="00C32A1C">
        <w:rPr>
          <w:rFonts w:ascii="Trebuchet MS" w:eastAsia="Times New Roman" w:hAnsi="Trebuchet MS"/>
          <w:sz w:val="24"/>
          <w:szCs w:val="24"/>
          <w:lang w:eastAsia="ro-RO"/>
        </w:rPr>
        <w:t>t</w:t>
      </w:r>
      <w:r w:rsidR="00297733">
        <w:rPr>
          <w:rFonts w:ascii="Trebuchet MS" w:eastAsia="Times New Roman" w:hAnsi="Trebuchet MS"/>
          <w:sz w:val="24"/>
          <w:szCs w:val="24"/>
          <w:lang w:eastAsia="ro-RO"/>
        </w:rPr>
        <w:t>ăț</w:t>
      </w:r>
      <w:r w:rsidR="00297733" w:rsidRPr="00C32A1C">
        <w:rPr>
          <w:rFonts w:ascii="Trebuchet MS" w:eastAsia="Times New Roman" w:hAnsi="Trebuchet MS"/>
          <w:sz w:val="24"/>
          <w:szCs w:val="24"/>
          <w:lang w:eastAsia="ro-RO"/>
        </w:rPr>
        <w:t>ii</w:t>
      </w:r>
      <w:r w:rsidR="00297733">
        <w:rPr>
          <w:rFonts w:ascii="Trebuchet MS" w:eastAsia="Times New Roman" w:hAnsi="Trebuchet MS"/>
          <w:sz w:val="24"/>
          <w:szCs w:val="24"/>
          <w:lang w:eastAsia="ro-RO"/>
        </w:rPr>
        <w:t xml:space="preserve"> în</w:t>
      </w:r>
      <w:r w:rsidR="00297733"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 munc</w:t>
      </w:r>
      <w:r w:rsidR="00297733">
        <w:rPr>
          <w:rFonts w:ascii="Trebuchet MS" w:eastAsia="Times New Roman" w:hAnsi="Trebuchet MS"/>
          <w:sz w:val="24"/>
          <w:szCs w:val="24"/>
          <w:lang w:eastAsia="ro-RO"/>
        </w:rPr>
        <w:t>ă)</w:t>
      </w:r>
      <w:r w:rsidR="000D47F8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="000D47F8">
        <w:rPr>
          <w:rFonts w:ascii="Trebuchet MS" w:eastAsia="Times New Roman" w:hAnsi="Trebuchet MS"/>
          <w:sz w:val="24"/>
          <w:szCs w:val="24"/>
          <w:lang w:eastAsia="ro-RO"/>
        </w:rPr>
        <w:t xml:space="preserve">i </w:t>
      </w:r>
      <w:r w:rsidR="003F184F">
        <w:rPr>
          <w:rFonts w:ascii="Trebuchet MS" w:eastAsia="Times New Roman" w:hAnsi="Trebuchet MS"/>
          <w:sz w:val="24"/>
          <w:szCs w:val="24"/>
          <w:lang w:eastAsia="ro-RO"/>
        </w:rPr>
        <w:t>o</w:t>
      </w:r>
      <w:r w:rsidR="000D47F8">
        <w:rPr>
          <w:rFonts w:ascii="Trebuchet MS" w:eastAsia="Times New Roman" w:hAnsi="Trebuchet MS"/>
          <w:sz w:val="24"/>
          <w:szCs w:val="24"/>
          <w:lang w:eastAsia="ro-RO"/>
        </w:rPr>
        <w:t xml:space="preserve"> amen</w:t>
      </w:r>
      <w:r w:rsidR="003F184F">
        <w:rPr>
          <w:rFonts w:ascii="Trebuchet MS" w:eastAsia="Times New Roman" w:hAnsi="Trebuchet MS"/>
          <w:sz w:val="24"/>
          <w:szCs w:val="24"/>
          <w:lang w:eastAsia="ro-RO"/>
        </w:rPr>
        <w:t>dă</w:t>
      </w:r>
      <w:r w:rsidR="000D47F8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 w:rsidR="00240788" w:rsidRPr="00240788">
        <w:rPr>
          <w:rFonts w:ascii="Trebuchet MS" w:eastAsia="Times New Roman" w:hAnsi="Trebuchet MS"/>
          <w:sz w:val="24"/>
          <w:szCs w:val="24"/>
          <w:lang w:eastAsia="ro-RO"/>
        </w:rPr>
        <w:t>în valoare total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>ă</w:t>
      </w:r>
      <w:r w:rsidR="00240788"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 de </w:t>
      </w:r>
      <w:r w:rsidR="003F184F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4</w:t>
      </w:r>
      <w:r w:rsidR="001E615F" w:rsidRPr="00490630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.</w:t>
      </w:r>
      <w:r w:rsidR="000D47F8" w:rsidRPr="00490630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0</w:t>
      </w:r>
      <w:r w:rsidR="001E615F" w:rsidRPr="00490630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00</w:t>
      </w:r>
      <w:r w:rsidR="00240788" w:rsidRPr="00490630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lei</w:t>
      </w:r>
      <w:r w:rsidR="00BB01CB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</w:t>
      </w:r>
      <w:r w:rsidR="003F184F" w:rsidRPr="00B160B2">
        <w:rPr>
          <w:rFonts w:ascii="Trebuchet MS" w:eastAsia="Times New Roman" w:hAnsi="Trebuchet MS"/>
          <w:sz w:val="24"/>
          <w:szCs w:val="24"/>
          <w:lang w:eastAsia="ro-RO"/>
        </w:rPr>
        <w:t>(</w:t>
      </w:r>
      <w:r w:rsidR="00297733">
        <w:rPr>
          <w:rFonts w:ascii="Trebuchet MS" w:eastAsia="Times New Roman" w:hAnsi="Trebuchet MS"/>
          <w:sz w:val="24"/>
          <w:szCs w:val="24"/>
          <w:lang w:eastAsia="ro-RO"/>
        </w:rPr>
        <w:t xml:space="preserve">în domeniul </w:t>
      </w:r>
      <w:r w:rsidR="00297733" w:rsidRPr="00297733">
        <w:rPr>
          <w:rFonts w:ascii="Trebuchet MS" w:eastAsia="Times New Roman" w:hAnsi="Trebuchet MS"/>
          <w:sz w:val="24"/>
          <w:szCs w:val="24"/>
          <w:lang w:eastAsia="ro-RO"/>
        </w:rPr>
        <w:t xml:space="preserve">securității și sănătății în muncă </w:t>
      </w:r>
      <w:r w:rsidR="00ED4DC8">
        <w:rPr>
          <w:rFonts w:ascii="Trebuchet MS" w:eastAsia="Times New Roman" w:hAnsi="Trebuchet MS"/>
          <w:sz w:val="24"/>
          <w:szCs w:val="24"/>
          <w:lang w:eastAsia="ro-RO"/>
        </w:rPr>
        <w:t xml:space="preserve">pentru </w:t>
      </w:r>
      <w:bookmarkStart w:id="1" w:name="_Hlk159318314"/>
      <w:r w:rsidR="00B160B2" w:rsidRPr="00B160B2">
        <w:rPr>
          <w:rFonts w:ascii="Trebuchet MS" w:eastAsia="Times New Roman" w:hAnsi="Trebuchet MS"/>
          <w:sz w:val="24"/>
          <w:szCs w:val="24"/>
          <w:lang w:eastAsia="ro-RO"/>
        </w:rPr>
        <w:t>lipsa autoriza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="00B160B2" w:rsidRPr="00B160B2">
        <w:rPr>
          <w:rFonts w:ascii="Trebuchet MS" w:eastAsia="Times New Roman" w:hAnsi="Trebuchet MS"/>
          <w:sz w:val="24"/>
          <w:szCs w:val="24"/>
          <w:lang w:eastAsia="ro-RO"/>
        </w:rPr>
        <w:t>iei pentru comercializarea produselor pirotehnice</w:t>
      </w:r>
      <w:bookmarkEnd w:id="1"/>
      <w:r w:rsidR="00B160B2" w:rsidRPr="00B160B2">
        <w:rPr>
          <w:rFonts w:ascii="Trebuchet MS" w:eastAsia="Times New Roman" w:hAnsi="Trebuchet MS"/>
          <w:sz w:val="24"/>
          <w:szCs w:val="24"/>
          <w:lang w:eastAsia="ro-RO"/>
        </w:rPr>
        <w:t>)</w:t>
      </w:r>
      <w:r w:rsidR="00B160B2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="00BB01CB" w:rsidRPr="00BB01CB">
        <w:rPr>
          <w:rFonts w:ascii="Trebuchet MS" w:eastAsia="Times New Roman" w:hAnsi="Trebuchet MS"/>
          <w:sz w:val="24"/>
          <w:szCs w:val="24"/>
          <w:lang w:eastAsia="ro-RO"/>
        </w:rPr>
        <w:t xml:space="preserve">i </w:t>
      </w:r>
      <w:r w:rsidR="00BB01CB" w:rsidRPr="00490630">
        <w:rPr>
          <w:rFonts w:ascii="Trebuchet MS" w:eastAsia="Times New Roman" w:hAnsi="Trebuchet MS"/>
          <w:sz w:val="24"/>
          <w:szCs w:val="24"/>
          <w:lang w:eastAsia="ro-RO"/>
        </w:rPr>
        <w:t>au dispus</w:t>
      </w:r>
      <w:r w:rsidR="00FE79FC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 w:rsidR="00AA106B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14</w:t>
      </w:r>
      <w:r w:rsidR="00BB01CB" w:rsidRPr="00490630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 xml:space="preserve"> m</w:t>
      </w:r>
      <w:r w:rsidR="00BB01CB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ă</w:t>
      </w:r>
      <w:r w:rsidR="00BB01CB" w:rsidRPr="00490630">
        <w:rPr>
          <w:rFonts w:ascii="Trebuchet MS" w:eastAsia="Times New Roman" w:hAnsi="Trebuchet MS"/>
          <w:b/>
          <w:bCs/>
          <w:sz w:val="24"/>
          <w:szCs w:val="24"/>
          <w:lang w:eastAsia="ro-RO"/>
        </w:rPr>
        <w:t>suri</w:t>
      </w:r>
      <w:r w:rsidR="00BB01CB" w:rsidRPr="00490630">
        <w:rPr>
          <w:rFonts w:ascii="Trebuchet MS" w:eastAsia="Times New Roman" w:hAnsi="Trebuchet MS"/>
          <w:sz w:val="24"/>
          <w:szCs w:val="24"/>
          <w:lang w:eastAsia="ro-RO"/>
        </w:rPr>
        <w:t xml:space="preserve"> cu </w:t>
      </w:r>
      <w:r w:rsidR="00BB01CB" w:rsidRPr="00171C71">
        <w:rPr>
          <w:rFonts w:ascii="Trebuchet MS" w:eastAsia="Times New Roman" w:hAnsi="Trebuchet MS"/>
          <w:sz w:val="24"/>
          <w:szCs w:val="24"/>
          <w:lang w:eastAsia="ro-RO"/>
        </w:rPr>
        <w:t>termen concret de realizare</w:t>
      </w:r>
      <w:r w:rsidR="00BB01CB" w:rsidRPr="000B26DF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 w:rsidR="00BB01CB" w:rsidRPr="00490630">
        <w:rPr>
          <w:rFonts w:ascii="Trebuchet MS" w:eastAsia="Times New Roman" w:hAnsi="Trebuchet MS"/>
          <w:sz w:val="24"/>
          <w:szCs w:val="24"/>
          <w:lang w:eastAsia="ro-RO"/>
        </w:rPr>
        <w:t xml:space="preserve">pentru remedierea 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>deficien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>e</w:t>
      </w:r>
      <w:r w:rsidR="00AA106B">
        <w:rPr>
          <w:rFonts w:ascii="Trebuchet MS" w:eastAsia="Times New Roman" w:hAnsi="Trebuchet MS"/>
          <w:sz w:val="24"/>
          <w:szCs w:val="24"/>
          <w:lang w:eastAsia="ro-RO"/>
        </w:rPr>
        <w:t>lor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 xml:space="preserve"> constatate</w:t>
      </w:r>
      <w:r w:rsidR="00BB01CB" w:rsidRPr="00171C71">
        <w:rPr>
          <w:rFonts w:ascii="Trebuchet MS" w:eastAsia="Times New Roman" w:hAnsi="Trebuchet MS"/>
          <w:sz w:val="24"/>
          <w:szCs w:val="24"/>
          <w:lang w:eastAsia="ro-RO"/>
        </w:rPr>
        <w:t>.</w:t>
      </w:r>
    </w:p>
    <w:p w14:paraId="64377DBB" w14:textId="77777777" w:rsidR="006141E7" w:rsidRDefault="006141E7" w:rsidP="00BB01CB">
      <w:pPr>
        <w:spacing w:after="30"/>
        <w:ind w:left="697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</w:p>
    <w:p w14:paraId="3FDF6D8E" w14:textId="77777777" w:rsidR="000D47F8" w:rsidRDefault="000B26DF" w:rsidP="00E20754">
      <w:pPr>
        <w:spacing w:after="30"/>
        <w:ind w:left="697"/>
        <w:jc w:val="both"/>
        <w:rPr>
          <w:rFonts w:ascii="Trebuchet MS" w:eastAsia="Times New Roman" w:hAnsi="Trebuchet MS"/>
          <w:sz w:val="24"/>
          <w:szCs w:val="24"/>
          <w:lang w:eastAsia="ro-RO"/>
        </w:rPr>
      </w:pPr>
      <w:r w:rsidRPr="000B26DF">
        <w:rPr>
          <w:rFonts w:ascii="Trebuchet MS" w:eastAsia="Times New Roman" w:hAnsi="Trebuchet MS"/>
          <w:sz w:val="24"/>
          <w:szCs w:val="24"/>
          <w:lang w:eastAsia="ro-RO"/>
        </w:rPr>
        <w:t>Deficien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Pr="000B26DF">
        <w:rPr>
          <w:rFonts w:ascii="Trebuchet MS" w:eastAsia="Times New Roman" w:hAnsi="Trebuchet MS"/>
          <w:sz w:val="24"/>
          <w:szCs w:val="24"/>
          <w:lang w:eastAsia="ro-RO"/>
        </w:rPr>
        <w:t>e frecvent constatate</w:t>
      </w:r>
      <w:r w:rsidR="000D47F8">
        <w:rPr>
          <w:rFonts w:ascii="Trebuchet MS" w:eastAsia="Times New Roman" w:hAnsi="Trebuchet MS"/>
          <w:sz w:val="24"/>
          <w:szCs w:val="24"/>
          <w:lang w:eastAsia="ro-RO"/>
        </w:rPr>
        <w:t>: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</w:p>
    <w:p w14:paraId="797AAA16" w14:textId="77777777" w:rsidR="00854DD3" w:rsidRDefault="00AA106B" w:rsidP="007C1ABC">
      <w:pPr>
        <w:pStyle w:val="Listparagraf"/>
        <w:numPr>
          <w:ilvl w:val="0"/>
          <w:numId w:val="34"/>
        </w:numPr>
        <w:spacing w:after="30"/>
        <w:jc w:val="both"/>
        <w:rPr>
          <w:rFonts w:ascii="Trebuchet MS" w:hAnsi="Trebuchet MS"/>
          <w:sz w:val="24"/>
          <w:szCs w:val="24"/>
        </w:rPr>
      </w:pPr>
      <w:r w:rsidRPr="00AA106B">
        <w:rPr>
          <w:rFonts w:ascii="Trebuchet MS" w:hAnsi="Trebuchet MS"/>
          <w:sz w:val="24"/>
          <w:szCs w:val="24"/>
        </w:rPr>
        <w:t>Nu se completeaz</w:t>
      </w:r>
      <w:r w:rsidR="006141E7">
        <w:rPr>
          <w:rFonts w:ascii="Trebuchet MS" w:hAnsi="Trebuchet MS"/>
          <w:sz w:val="24"/>
          <w:szCs w:val="24"/>
        </w:rPr>
        <w:t>ă</w:t>
      </w:r>
      <w:r w:rsidRPr="00AA106B">
        <w:rPr>
          <w:rFonts w:ascii="Trebuchet MS" w:hAnsi="Trebuchet MS"/>
          <w:sz w:val="24"/>
          <w:szCs w:val="24"/>
        </w:rPr>
        <w:t xml:space="preserve"> </w:t>
      </w:r>
      <w:r w:rsidR="006141E7">
        <w:rPr>
          <w:rFonts w:ascii="Trebuchet MS" w:hAnsi="Trebuchet MS"/>
          <w:sz w:val="24"/>
          <w:szCs w:val="24"/>
        </w:rPr>
        <w:t>î</w:t>
      </w:r>
      <w:r w:rsidRPr="00AA106B">
        <w:rPr>
          <w:rFonts w:ascii="Trebuchet MS" w:hAnsi="Trebuchet MS"/>
          <w:sz w:val="24"/>
          <w:szCs w:val="24"/>
        </w:rPr>
        <w:t xml:space="preserve">n </w:t>
      </w:r>
      <w:r w:rsidR="006141E7" w:rsidRPr="006141E7">
        <w:rPr>
          <w:rStyle w:val="FontStyle58"/>
          <w:i w:val="0"/>
          <w:iCs w:val="0"/>
        </w:rPr>
        <w:t>registrul general de eviden</w:t>
      </w:r>
      <w:r w:rsidR="006141E7">
        <w:rPr>
          <w:rStyle w:val="FontStyle58"/>
          <w:i w:val="0"/>
          <w:iCs w:val="0"/>
        </w:rPr>
        <w:t>ță</w:t>
      </w:r>
      <w:r w:rsidR="006141E7" w:rsidRPr="006141E7">
        <w:rPr>
          <w:rStyle w:val="FontStyle58"/>
          <w:i w:val="0"/>
          <w:iCs w:val="0"/>
        </w:rPr>
        <w:t xml:space="preserve"> a salaria</w:t>
      </w:r>
      <w:r w:rsidR="006141E7">
        <w:rPr>
          <w:rStyle w:val="FontStyle58"/>
          <w:i w:val="0"/>
          <w:iCs w:val="0"/>
        </w:rPr>
        <w:t>ț</w:t>
      </w:r>
      <w:r w:rsidR="006141E7" w:rsidRPr="006141E7">
        <w:rPr>
          <w:rStyle w:val="FontStyle58"/>
          <w:i w:val="0"/>
          <w:iCs w:val="0"/>
        </w:rPr>
        <w:t>ilor</w:t>
      </w:r>
      <w:r w:rsidR="006141E7" w:rsidRPr="00AA106B">
        <w:rPr>
          <w:rFonts w:ascii="Trebuchet MS" w:hAnsi="Trebuchet MS"/>
          <w:sz w:val="24"/>
          <w:szCs w:val="24"/>
        </w:rPr>
        <w:t xml:space="preserve"> </w:t>
      </w:r>
      <w:r w:rsidRPr="00AA106B">
        <w:rPr>
          <w:rFonts w:ascii="Trebuchet MS" w:hAnsi="Trebuchet MS"/>
          <w:sz w:val="24"/>
          <w:szCs w:val="24"/>
        </w:rPr>
        <w:t xml:space="preserve">perioadele de suspendare ale contractelor </w:t>
      </w:r>
      <w:r w:rsidR="006141E7">
        <w:rPr>
          <w:rFonts w:ascii="Trebuchet MS" w:hAnsi="Trebuchet MS"/>
          <w:sz w:val="24"/>
          <w:szCs w:val="24"/>
        </w:rPr>
        <w:t xml:space="preserve">individuale </w:t>
      </w:r>
      <w:r w:rsidRPr="00AA106B">
        <w:rPr>
          <w:rFonts w:ascii="Trebuchet MS" w:hAnsi="Trebuchet MS"/>
          <w:sz w:val="24"/>
          <w:szCs w:val="24"/>
        </w:rPr>
        <w:t>de munc</w:t>
      </w:r>
      <w:r w:rsidR="006141E7">
        <w:rPr>
          <w:rFonts w:ascii="Trebuchet MS" w:hAnsi="Trebuchet MS"/>
          <w:sz w:val="24"/>
          <w:szCs w:val="24"/>
        </w:rPr>
        <w:t>ă,</w:t>
      </w:r>
      <w:r w:rsidRPr="00AA106B">
        <w:rPr>
          <w:rFonts w:ascii="Trebuchet MS" w:hAnsi="Trebuchet MS"/>
          <w:sz w:val="24"/>
          <w:szCs w:val="24"/>
        </w:rPr>
        <w:t xml:space="preserve"> cu respectarea termenului legal de transmitere</w:t>
      </w:r>
      <w:r w:rsidR="000B26DF">
        <w:rPr>
          <w:rFonts w:ascii="Trebuchet MS" w:hAnsi="Trebuchet MS"/>
          <w:sz w:val="24"/>
          <w:szCs w:val="24"/>
        </w:rPr>
        <w:t>;</w:t>
      </w:r>
    </w:p>
    <w:p w14:paraId="71DC1576" w14:textId="77777777" w:rsidR="000B26DF" w:rsidRDefault="00AA106B" w:rsidP="007C1ABC">
      <w:pPr>
        <w:pStyle w:val="Listparagraf"/>
        <w:numPr>
          <w:ilvl w:val="0"/>
          <w:numId w:val="34"/>
        </w:numPr>
        <w:spacing w:after="30"/>
        <w:jc w:val="both"/>
        <w:rPr>
          <w:rFonts w:ascii="Trebuchet MS" w:hAnsi="Trebuchet MS"/>
          <w:sz w:val="24"/>
          <w:szCs w:val="24"/>
        </w:rPr>
      </w:pPr>
      <w:r w:rsidRPr="00AA106B">
        <w:rPr>
          <w:rFonts w:ascii="Trebuchet MS" w:hAnsi="Trebuchet MS"/>
          <w:sz w:val="24"/>
          <w:szCs w:val="24"/>
        </w:rPr>
        <w:t xml:space="preserve">Nu se </w:t>
      </w:r>
      <w:r w:rsidR="006141E7">
        <w:rPr>
          <w:rFonts w:ascii="Trebuchet MS" w:hAnsi="Trebuchet MS"/>
          <w:sz w:val="24"/>
          <w:szCs w:val="24"/>
        </w:rPr>
        <w:t>ț</w:t>
      </w:r>
      <w:r w:rsidRPr="00AA106B">
        <w:rPr>
          <w:rFonts w:ascii="Trebuchet MS" w:hAnsi="Trebuchet MS"/>
          <w:sz w:val="24"/>
          <w:szCs w:val="24"/>
        </w:rPr>
        <w:t>ine eviden</w:t>
      </w:r>
      <w:r w:rsidR="006141E7">
        <w:rPr>
          <w:rFonts w:ascii="Trebuchet MS" w:hAnsi="Trebuchet MS"/>
          <w:sz w:val="24"/>
          <w:szCs w:val="24"/>
        </w:rPr>
        <w:t>ț</w:t>
      </w:r>
      <w:r w:rsidRPr="00AA106B">
        <w:rPr>
          <w:rFonts w:ascii="Trebuchet MS" w:hAnsi="Trebuchet MS"/>
          <w:sz w:val="24"/>
          <w:szCs w:val="24"/>
        </w:rPr>
        <w:t>a orelor de munc</w:t>
      </w:r>
      <w:r w:rsidR="006141E7">
        <w:rPr>
          <w:rFonts w:ascii="Trebuchet MS" w:hAnsi="Trebuchet MS"/>
          <w:sz w:val="24"/>
          <w:szCs w:val="24"/>
        </w:rPr>
        <w:t>ă</w:t>
      </w:r>
      <w:r w:rsidRPr="00AA106B">
        <w:rPr>
          <w:rFonts w:ascii="Trebuchet MS" w:hAnsi="Trebuchet MS"/>
          <w:sz w:val="24"/>
          <w:szCs w:val="24"/>
        </w:rPr>
        <w:t xml:space="preserve"> prestate </w:t>
      </w:r>
      <w:r w:rsidR="006141E7">
        <w:rPr>
          <w:rFonts w:ascii="Trebuchet MS" w:hAnsi="Trebuchet MS"/>
          <w:sz w:val="24"/>
          <w:szCs w:val="24"/>
        </w:rPr>
        <w:t>zilnic</w:t>
      </w:r>
      <w:r w:rsidRPr="00AA106B">
        <w:rPr>
          <w:rFonts w:ascii="Trebuchet MS" w:hAnsi="Trebuchet MS"/>
          <w:sz w:val="24"/>
          <w:szCs w:val="24"/>
        </w:rPr>
        <w:t xml:space="preserve"> de c</w:t>
      </w:r>
      <w:r w:rsidR="006141E7">
        <w:rPr>
          <w:rFonts w:ascii="Trebuchet MS" w:hAnsi="Trebuchet MS"/>
          <w:sz w:val="24"/>
          <w:szCs w:val="24"/>
        </w:rPr>
        <w:t>ă</w:t>
      </w:r>
      <w:r w:rsidRPr="00AA106B">
        <w:rPr>
          <w:rFonts w:ascii="Trebuchet MS" w:hAnsi="Trebuchet MS"/>
          <w:sz w:val="24"/>
          <w:szCs w:val="24"/>
        </w:rPr>
        <w:t>tre salaria</w:t>
      </w:r>
      <w:r w:rsidR="006141E7">
        <w:rPr>
          <w:rFonts w:ascii="Trebuchet MS" w:hAnsi="Trebuchet MS"/>
          <w:sz w:val="24"/>
          <w:szCs w:val="24"/>
        </w:rPr>
        <w:t>ț</w:t>
      </w:r>
      <w:r w:rsidRPr="00AA106B">
        <w:rPr>
          <w:rFonts w:ascii="Trebuchet MS" w:hAnsi="Trebuchet MS"/>
          <w:sz w:val="24"/>
          <w:szCs w:val="24"/>
        </w:rPr>
        <w:t xml:space="preserve">i </w:t>
      </w:r>
      <w:r w:rsidR="006141E7">
        <w:rPr>
          <w:rFonts w:ascii="Trebuchet MS" w:hAnsi="Trebuchet MS"/>
          <w:sz w:val="24"/>
          <w:szCs w:val="24"/>
        </w:rPr>
        <w:t>ș</w:t>
      </w:r>
      <w:r w:rsidRPr="00AA106B">
        <w:rPr>
          <w:rFonts w:ascii="Trebuchet MS" w:hAnsi="Trebuchet MS"/>
          <w:sz w:val="24"/>
          <w:szCs w:val="24"/>
        </w:rPr>
        <w:t>i nu se consemneaz</w:t>
      </w:r>
      <w:r w:rsidR="006141E7">
        <w:rPr>
          <w:rFonts w:ascii="Trebuchet MS" w:hAnsi="Trebuchet MS"/>
          <w:sz w:val="24"/>
          <w:szCs w:val="24"/>
        </w:rPr>
        <w:t>ă</w:t>
      </w:r>
      <w:r w:rsidRPr="00AA106B">
        <w:rPr>
          <w:rFonts w:ascii="Trebuchet MS" w:hAnsi="Trebuchet MS"/>
          <w:sz w:val="24"/>
          <w:szCs w:val="24"/>
        </w:rPr>
        <w:t xml:space="preserve"> orele de </w:t>
      </w:r>
      <w:r w:rsidR="006141E7">
        <w:rPr>
          <w:rFonts w:ascii="Trebuchet MS" w:hAnsi="Trebuchet MS"/>
          <w:sz w:val="24"/>
          <w:szCs w:val="24"/>
        </w:rPr>
        <w:t>î</w:t>
      </w:r>
      <w:r w:rsidRPr="00AA106B">
        <w:rPr>
          <w:rFonts w:ascii="Trebuchet MS" w:hAnsi="Trebuchet MS"/>
          <w:sz w:val="24"/>
          <w:szCs w:val="24"/>
        </w:rPr>
        <w:t xml:space="preserve">nceput </w:t>
      </w:r>
      <w:r w:rsidR="006141E7">
        <w:rPr>
          <w:rFonts w:ascii="Trebuchet MS" w:hAnsi="Trebuchet MS"/>
          <w:sz w:val="24"/>
          <w:szCs w:val="24"/>
        </w:rPr>
        <w:t>ș</w:t>
      </w:r>
      <w:r w:rsidRPr="00AA106B">
        <w:rPr>
          <w:rFonts w:ascii="Trebuchet MS" w:hAnsi="Trebuchet MS"/>
          <w:sz w:val="24"/>
          <w:szCs w:val="24"/>
        </w:rPr>
        <w:t>i de sf</w:t>
      </w:r>
      <w:r w:rsidR="006141E7">
        <w:rPr>
          <w:rFonts w:ascii="Trebuchet MS" w:hAnsi="Trebuchet MS"/>
          <w:sz w:val="24"/>
          <w:szCs w:val="24"/>
        </w:rPr>
        <w:t>â</w:t>
      </w:r>
      <w:r w:rsidRPr="00AA106B">
        <w:rPr>
          <w:rFonts w:ascii="Trebuchet MS" w:hAnsi="Trebuchet MS"/>
          <w:sz w:val="24"/>
          <w:szCs w:val="24"/>
        </w:rPr>
        <w:t>r</w:t>
      </w:r>
      <w:r w:rsidR="006141E7">
        <w:rPr>
          <w:rFonts w:ascii="Trebuchet MS" w:hAnsi="Trebuchet MS"/>
          <w:sz w:val="24"/>
          <w:szCs w:val="24"/>
        </w:rPr>
        <w:t>ș</w:t>
      </w:r>
      <w:r w:rsidRPr="00AA106B">
        <w:rPr>
          <w:rFonts w:ascii="Trebuchet MS" w:hAnsi="Trebuchet MS"/>
          <w:sz w:val="24"/>
          <w:szCs w:val="24"/>
        </w:rPr>
        <w:t>it ale programului de lucru</w:t>
      </w:r>
      <w:r w:rsidR="006141E7">
        <w:rPr>
          <w:rFonts w:ascii="Trebuchet MS" w:hAnsi="Trebuchet MS"/>
          <w:sz w:val="24"/>
          <w:szCs w:val="24"/>
        </w:rPr>
        <w:t xml:space="preserve"> în documentele de evidență a muncii prestate zilnic de un salariat în folosul angajatorului controlat</w:t>
      </w:r>
      <w:r w:rsidR="000B26DF">
        <w:rPr>
          <w:rFonts w:ascii="Trebuchet MS" w:hAnsi="Trebuchet MS"/>
          <w:sz w:val="24"/>
          <w:szCs w:val="24"/>
        </w:rPr>
        <w:t>;</w:t>
      </w:r>
    </w:p>
    <w:p w14:paraId="2330394B" w14:textId="77777777" w:rsidR="00AA106B" w:rsidRPr="00490630" w:rsidRDefault="00AA106B" w:rsidP="007C1ABC">
      <w:pPr>
        <w:pStyle w:val="Listparagraf"/>
        <w:numPr>
          <w:ilvl w:val="0"/>
          <w:numId w:val="34"/>
        </w:numPr>
        <w:spacing w:after="30"/>
        <w:jc w:val="both"/>
        <w:rPr>
          <w:rFonts w:ascii="Trebuchet MS" w:hAnsi="Trebuchet MS"/>
          <w:sz w:val="24"/>
          <w:szCs w:val="24"/>
        </w:rPr>
      </w:pPr>
      <w:r w:rsidRPr="00AA106B">
        <w:rPr>
          <w:rFonts w:ascii="Trebuchet MS" w:hAnsi="Trebuchet MS"/>
          <w:sz w:val="24"/>
          <w:szCs w:val="24"/>
        </w:rPr>
        <w:t>lipsa autoriza</w:t>
      </w:r>
      <w:r w:rsidR="006141E7">
        <w:rPr>
          <w:rFonts w:ascii="Trebuchet MS" w:hAnsi="Trebuchet MS"/>
          <w:sz w:val="24"/>
          <w:szCs w:val="24"/>
        </w:rPr>
        <w:t>ț</w:t>
      </w:r>
      <w:r w:rsidRPr="00AA106B">
        <w:rPr>
          <w:rFonts w:ascii="Trebuchet MS" w:hAnsi="Trebuchet MS"/>
          <w:sz w:val="24"/>
          <w:szCs w:val="24"/>
        </w:rPr>
        <w:t>iei pentru comercializarea produselor pirotehnice</w:t>
      </w:r>
      <w:r>
        <w:rPr>
          <w:rFonts w:ascii="Trebuchet MS" w:hAnsi="Trebuchet MS"/>
          <w:sz w:val="24"/>
          <w:szCs w:val="24"/>
        </w:rPr>
        <w:t>;</w:t>
      </w:r>
    </w:p>
    <w:p w14:paraId="0C12BB9B" w14:textId="77777777" w:rsidR="00BB01CB" w:rsidRPr="00BB01CB" w:rsidRDefault="00AA106B" w:rsidP="000D47F8">
      <w:pPr>
        <w:pStyle w:val="Listparagraf"/>
        <w:numPr>
          <w:ilvl w:val="0"/>
          <w:numId w:val="34"/>
        </w:numPr>
        <w:spacing w:after="3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r w:rsidR="00BB01CB" w:rsidRPr="00AA106B">
        <w:rPr>
          <w:rFonts w:ascii="Trebuchet MS" w:hAnsi="Trebuchet MS"/>
          <w:sz w:val="24"/>
          <w:szCs w:val="24"/>
        </w:rPr>
        <w:t xml:space="preserve">nstruire deficitară în domeniul </w:t>
      </w:r>
      <w:bookmarkStart w:id="2" w:name="_Hlk159318959"/>
      <w:r w:rsidR="00BB01CB" w:rsidRPr="00AA106B">
        <w:rPr>
          <w:rFonts w:ascii="Trebuchet MS" w:eastAsia="Times New Roman" w:hAnsi="Trebuchet MS"/>
          <w:sz w:val="24"/>
          <w:szCs w:val="24"/>
          <w:lang w:eastAsia="ro-RO"/>
        </w:rPr>
        <w:t>securită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="00BB01CB" w:rsidRPr="00AA106B">
        <w:rPr>
          <w:rFonts w:ascii="Trebuchet MS" w:eastAsia="Times New Roman" w:hAnsi="Trebuchet MS"/>
          <w:sz w:val="24"/>
          <w:szCs w:val="24"/>
          <w:lang w:eastAsia="ro-RO"/>
        </w:rPr>
        <w:t>ii</w:t>
      </w:r>
      <w:r w:rsidR="00BB01CB" w:rsidRPr="00C32A1C">
        <w:rPr>
          <w:rFonts w:ascii="Trebuchet MS" w:eastAsia="Times New Roman" w:hAnsi="Trebuchet MS"/>
          <w:sz w:val="24"/>
          <w:szCs w:val="24"/>
          <w:lang w:eastAsia="ro-RO"/>
        </w:rPr>
        <w:t xml:space="preserve"> 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ș</w:t>
      </w:r>
      <w:r w:rsidR="00BB01CB" w:rsidRPr="00C32A1C">
        <w:rPr>
          <w:rFonts w:ascii="Trebuchet MS" w:eastAsia="Times New Roman" w:hAnsi="Trebuchet MS"/>
          <w:sz w:val="24"/>
          <w:szCs w:val="24"/>
          <w:lang w:eastAsia="ro-RO"/>
        </w:rPr>
        <w:t>i s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>ă</w:t>
      </w:r>
      <w:r w:rsidR="00BB01CB" w:rsidRPr="00C32A1C">
        <w:rPr>
          <w:rFonts w:ascii="Trebuchet MS" w:eastAsia="Times New Roman" w:hAnsi="Trebuchet MS"/>
          <w:sz w:val="24"/>
          <w:szCs w:val="24"/>
          <w:lang w:eastAsia="ro-RO"/>
        </w:rPr>
        <w:t>n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>ă</w:t>
      </w:r>
      <w:r w:rsidR="00BB01CB" w:rsidRPr="00C32A1C">
        <w:rPr>
          <w:rFonts w:ascii="Trebuchet MS" w:eastAsia="Times New Roman" w:hAnsi="Trebuchet MS"/>
          <w:sz w:val="24"/>
          <w:szCs w:val="24"/>
          <w:lang w:eastAsia="ro-RO"/>
        </w:rPr>
        <w:t>t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>ă</w:t>
      </w:r>
      <w:r w:rsidR="006141E7">
        <w:rPr>
          <w:rFonts w:ascii="Trebuchet MS" w:eastAsia="Times New Roman" w:hAnsi="Trebuchet MS"/>
          <w:sz w:val="24"/>
          <w:szCs w:val="24"/>
          <w:lang w:eastAsia="ro-RO"/>
        </w:rPr>
        <w:t>ț</w:t>
      </w:r>
      <w:r w:rsidR="00BB01CB" w:rsidRPr="00C32A1C">
        <w:rPr>
          <w:rFonts w:ascii="Trebuchet MS" w:eastAsia="Times New Roman" w:hAnsi="Trebuchet MS"/>
          <w:sz w:val="24"/>
          <w:szCs w:val="24"/>
          <w:lang w:eastAsia="ro-RO"/>
        </w:rPr>
        <w:t>ii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 xml:space="preserve"> în</w:t>
      </w:r>
      <w:r w:rsidR="00BB01CB" w:rsidRPr="00240788">
        <w:rPr>
          <w:rFonts w:ascii="Trebuchet MS" w:eastAsia="Times New Roman" w:hAnsi="Trebuchet MS"/>
          <w:sz w:val="24"/>
          <w:szCs w:val="24"/>
          <w:lang w:eastAsia="ro-RO"/>
        </w:rPr>
        <w:t xml:space="preserve"> munc</w:t>
      </w:r>
      <w:r w:rsidR="00BB01CB">
        <w:rPr>
          <w:rFonts w:ascii="Trebuchet MS" w:eastAsia="Times New Roman" w:hAnsi="Trebuchet MS"/>
          <w:sz w:val="24"/>
          <w:szCs w:val="24"/>
          <w:lang w:eastAsia="ro-RO"/>
        </w:rPr>
        <w:t>ă</w:t>
      </w:r>
      <w:bookmarkEnd w:id="2"/>
      <w:r w:rsidR="00BB01CB">
        <w:rPr>
          <w:rFonts w:ascii="Trebuchet MS" w:eastAsia="Times New Roman" w:hAnsi="Trebuchet MS"/>
          <w:sz w:val="24"/>
          <w:szCs w:val="24"/>
          <w:lang w:eastAsia="ro-RO"/>
        </w:rPr>
        <w:t>;</w:t>
      </w:r>
    </w:p>
    <w:p w14:paraId="45B3D61E" w14:textId="77777777" w:rsidR="00BB01CB" w:rsidRDefault="00AA106B" w:rsidP="000D47F8">
      <w:pPr>
        <w:pStyle w:val="Listparagraf"/>
        <w:numPr>
          <w:ilvl w:val="0"/>
          <w:numId w:val="34"/>
        </w:numPr>
        <w:spacing w:after="3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</w:t>
      </w:r>
      <w:r w:rsidR="00B160B2">
        <w:rPr>
          <w:rFonts w:ascii="Trebuchet MS" w:hAnsi="Trebuchet MS"/>
          <w:sz w:val="24"/>
          <w:szCs w:val="24"/>
        </w:rPr>
        <w:t>rganizarea necorespunzătoare a activită</w:t>
      </w:r>
      <w:r w:rsidR="006141E7">
        <w:rPr>
          <w:rFonts w:ascii="Trebuchet MS" w:hAnsi="Trebuchet MS"/>
          <w:sz w:val="24"/>
          <w:szCs w:val="24"/>
        </w:rPr>
        <w:t>ț</w:t>
      </w:r>
      <w:r w:rsidR="00B160B2">
        <w:rPr>
          <w:rFonts w:ascii="Trebuchet MS" w:hAnsi="Trebuchet MS"/>
          <w:sz w:val="24"/>
          <w:szCs w:val="24"/>
        </w:rPr>
        <w:t xml:space="preserve">ii de prevenire </w:t>
      </w:r>
      <w:r w:rsidR="006141E7">
        <w:rPr>
          <w:rFonts w:ascii="Trebuchet MS" w:hAnsi="Trebuchet MS"/>
          <w:sz w:val="24"/>
          <w:szCs w:val="24"/>
        </w:rPr>
        <w:t>ș</w:t>
      </w:r>
      <w:r w:rsidR="00B160B2">
        <w:rPr>
          <w:rFonts w:ascii="Trebuchet MS" w:hAnsi="Trebuchet MS"/>
          <w:sz w:val="24"/>
          <w:szCs w:val="24"/>
        </w:rPr>
        <w:t>i protec</w:t>
      </w:r>
      <w:r w:rsidR="006141E7">
        <w:rPr>
          <w:rFonts w:ascii="Trebuchet MS" w:hAnsi="Trebuchet MS"/>
          <w:sz w:val="24"/>
          <w:szCs w:val="24"/>
        </w:rPr>
        <w:t>ț</w:t>
      </w:r>
      <w:r w:rsidR="00B160B2">
        <w:rPr>
          <w:rFonts w:ascii="Trebuchet MS" w:hAnsi="Trebuchet MS"/>
          <w:sz w:val="24"/>
          <w:szCs w:val="24"/>
        </w:rPr>
        <w:t>ie.</w:t>
      </w:r>
    </w:p>
    <w:p w14:paraId="1F2A0834" w14:textId="77777777" w:rsidR="00BB01CB" w:rsidRPr="00490630" w:rsidRDefault="00BB01CB" w:rsidP="00B160B2">
      <w:pPr>
        <w:pStyle w:val="Listparagraf"/>
        <w:spacing w:after="30"/>
        <w:ind w:left="1068"/>
        <w:jc w:val="both"/>
        <w:rPr>
          <w:rFonts w:ascii="Trebuchet MS" w:hAnsi="Trebuchet MS"/>
          <w:sz w:val="24"/>
          <w:szCs w:val="24"/>
        </w:rPr>
      </w:pPr>
    </w:p>
    <w:p w14:paraId="2A897B6C" w14:textId="77777777" w:rsidR="000B26DF" w:rsidRDefault="000B26DF" w:rsidP="00E20754">
      <w:pPr>
        <w:spacing w:after="30"/>
        <w:ind w:left="697"/>
        <w:jc w:val="both"/>
        <w:rPr>
          <w:rFonts w:ascii="Trebuchet MS" w:hAnsi="Trebuchet MS"/>
          <w:sz w:val="24"/>
          <w:szCs w:val="24"/>
        </w:rPr>
      </w:pPr>
    </w:p>
    <w:p w14:paraId="7750B17A" w14:textId="77777777" w:rsidR="00090675" w:rsidRPr="00911A46" w:rsidRDefault="00E50A0D" w:rsidP="00E20754">
      <w:pPr>
        <w:spacing w:after="30"/>
        <w:ind w:left="697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Bogdan</w:t>
      </w:r>
      <w:r w:rsidR="0032633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- Marius TRANDAFIR</w:t>
      </w:r>
    </w:p>
    <w:p w14:paraId="6DB58DF4" w14:textId="77777777" w:rsidR="00090675" w:rsidRPr="00911A46" w:rsidRDefault="00090675" w:rsidP="00E20754">
      <w:pPr>
        <w:spacing w:after="30"/>
        <w:ind w:left="697"/>
        <w:jc w:val="both"/>
        <w:rPr>
          <w:rFonts w:ascii="Trebuchet MS" w:hAnsi="Trebuchet MS"/>
          <w:sz w:val="24"/>
          <w:szCs w:val="24"/>
        </w:rPr>
      </w:pPr>
    </w:p>
    <w:p w14:paraId="6913B490" w14:textId="77777777" w:rsidR="00090675" w:rsidRPr="00911A46" w:rsidRDefault="00090675" w:rsidP="00E20754">
      <w:pPr>
        <w:spacing w:after="30"/>
        <w:ind w:left="697"/>
        <w:jc w:val="both"/>
        <w:rPr>
          <w:rFonts w:ascii="Trebuchet MS" w:hAnsi="Trebuchet MS"/>
          <w:sz w:val="24"/>
          <w:szCs w:val="24"/>
        </w:rPr>
      </w:pPr>
      <w:r w:rsidRPr="00911A46">
        <w:rPr>
          <w:rFonts w:ascii="Trebuchet MS" w:hAnsi="Trebuchet MS"/>
          <w:sz w:val="24"/>
          <w:szCs w:val="24"/>
        </w:rPr>
        <w:t xml:space="preserve">Inspector </w:t>
      </w:r>
      <w:r w:rsidR="006141E7">
        <w:rPr>
          <w:rFonts w:ascii="Trebuchet MS" w:hAnsi="Trebuchet MS"/>
          <w:sz w:val="24"/>
          <w:szCs w:val="24"/>
        </w:rPr>
        <w:t>Ș</w:t>
      </w:r>
      <w:r w:rsidRPr="00911A46">
        <w:rPr>
          <w:rFonts w:ascii="Trebuchet MS" w:hAnsi="Trebuchet MS"/>
          <w:sz w:val="24"/>
          <w:szCs w:val="24"/>
        </w:rPr>
        <w:t>ef</w:t>
      </w:r>
    </w:p>
    <w:p w14:paraId="3402D9F2" w14:textId="77777777" w:rsidR="00090675" w:rsidRPr="00911A46" w:rsidRDefault="00090675" w:rsidP="00895541">
      <w:pPr>
        <w:spacing w:after="30"/>
        <w:ind w:left="696"/>
        <w:jc w:val="both"/>
        <w:rPr>
          <w:rFonts w:ascii="Trebuchet MS" w:hAnsi="Trebuchet MS"/>
          <w:sz w:val="24"/>
          <w:szCs w:val="24"/>
        </w:rPr>
      </w:pPr>
    </w:p>
    <w:p w14:paraId="6C6FE663" w14:textId="77777777" w:rsidR="00090675" w:rsidRPr="00911A46" w:rsidRDefault="00090675" w:rsidP="00895541">
      <w:pPr>
        <w:spacing w:after="30"/>
        <w:ind w:left="696"/>
        <w:jc w:val="right"/>
        <w:rPr>
          <w:rFonts w:ascii="Trebuchet MS" w:hAnsi="Trebuchet MS"/>
          <w:sz w:val="24"/>
          <w:szCs w:val="24"/>
        </w:rPr>
      </w:pPr>
      <w:r w:rsidRPr="00911A46">
        <w:rPr>
          <w:rFonts w:ascii="Trebuchet MS" w:hAnsi="Trebuchet MS"/>
          <w:sz w:val="24"/>
          <w:szCs w:val="24"/>
        </w:rPr>
        <w:t>Carmen P</w:t>
      </w:r>
      <w:r w:rsidR="00BB01CB">
        <w:rPr>
          <w:rFonts w:ascii="Trebuchet MS" w:hAnsi="Trebuchet MS"/>
          <w:sz w:val="24"/>
          <w:szCs w:val="24"/>
        </w:rPr>
        <w:t>ă</w:t>
      </w:r>
      <w:r w:rsidRPr="00911A46">
        <w:rPr>
          <w:rFonts w:ascii="Trebuchet MS" w:hAnsi="Trebuchet MS"/>
          <w:sz w:val="24"/>
          <w:szCs w:val="24"/>
        </w:rPr>
        <w:t>unica Corodeanu</w:t>
      </w:r>
    </w:p>
    <w:p w14:paraId="1BE65D20" w14:textId="77777777" w:rsidR="00090675" w:rsidRPr="00911A46" w:rsidRDefault="00090675" w:rsidP="00895541">
      <w:pPr>
        <w:spacing w:after="30"/>
        <w:ind w:left="696"/>
        <w:jc w:val="right"/>
        <w:rPr>
          <w:rFonts w:ascii="Trebuchet MS" w:hAnsi="Trebuchet MS"/>
          <w:sz w:val="24"/>
          <w:szCs w:val="24"/>
        </w:rPr>
      </w:pPr>
    </w:p>
    <w:p w14:paraId="6F8F6386" w14:textId="77777777" w:rsidR="00090675" w:rsidRDefault="00090675" w:rsidP="00895541">
      <w:pPr>
        <w:spacing w:after="30"/>
        <w:ind w:left="696"/>
        <w:jc w:val="right"/>
        <w:rPr>
          <w:rFonts w:ascii="Trebuchet MS" w:hAnsi="Trebuchet MS"/>
          <w:sz w:val="24"/>
          <w:szCs w:val="24"/>
        </w:rPr>
      </w:pPr>
      <w:r w:rsidRPr="00911A46">
        <w:rPr>
          <w:rFonts w:ascii="Trebuchet MS" w:hAnsi="Trebuchet MS"/>
          <w:sz w:val="24"/>
          <w:szCs w:val="24"/>
        </w:rPr>
        <w:t>Inspector,</w:t>
      </w:r>
    </w:p>
    <w:p w14:paraId="6AE9EFC8" w14:textId="77777777" w:rsidR="00090675" w:rsidRPr="00911A46" w:rsidRDefault="00090675" w:rsidP="00895541">
      <w:pPr>
        <w:spacing w:after="30"/>
        <w:ind w:left="696"/>
        <w:jc w:val="right"/>
        <w:rPr>
          <w:rFonts w:ascii="Trebuchet MS" w:hAnsi="Trebuchet MS"/>
          <w:sz w:val="24"/>
          <w:szCs w:val="24"/>
        </w:rPr>
      </w:pPr>
      <w:r w:rsidRPr="00911A46">
        <w:rPr>
          <w:rFonts w:ascii="Trebuchet MS" w:hAnsi="Trebuchet MS"/>
          <w:sz w:val="24"/>
          <w:szCs w:val="24"/>
        </w:rPr>
        <w:t xml:space="preserve">Compartiment Comunicare </w:t>
      </w:r>
      <w:r w:rsidR="006141E7">
        <w:rPr>
          <w:rFonts w:ascii="Trebuchet MS" w:hAnsi="Trebuchet MS"/>
          <w:sz w:val="24"/>
          <w:szCs w:val="24"/>
        </w:rPr>
        <w:t>ș</w:t>
      </w:r>
      <w:r w:rsidRPr="00911A46">
        <w:rPr>
          <w:rFonts w:ascii="Trebuchet MS" w:hAnsi="Trebuchet MS"/>
          <w:sz w:val="24"/>
          <w:szCs w:val="24"/>
        </w:rPr>
        <w:t>i Rela</w:t>
      </w:r>
      <w:r w:rsidR="006141E7">
        <w:rPr>
          <w:rFonts w:ascii="Trebuchet MS" w:hAnsi="Trebuchet MS"/>
          <w:sz w:val="24"/>
          <w:szCs w:val="24"/>
        </w:rPr>
        <w:t>ț</w:t>
      </w:r>
      <w:r w:rsidRPr="00911A46">
        <w:rPr>
          <w:rFonts w:ascii="Trebuchet MS" w:hAnsi="Trebuchet MS"/>
          <w:sz w:val="24"/>
          <w:szCs w:val="24"/>
        </w:rPr>
        <w:t xml:space="preserve">ii </w:t>
      </w:r>
      <w:r w:rsidR="00AD4CA8">
        <w:rPr>
          <w:rFonts w:ascii="Trebuchet MS" w:hAnsi="Trebuchet MS"/>
          <w:sz w:val="24"/>
          <w:szCs w:val="24"/>
        </w:rPr>
        <w:t>cu</w:t>
      </w:r>
      <w:r w:rsidRPr="00911A46">
        <w:rPr>
          <w:rFonts w:ascii="Trebuchet MS" w:hAnsi="Trebuchet MS"/>
          <w:sz w:val="24"/>
          <w:szCs w:val="24"/>
        </w:rPr>
        <w:t xml:space="preserve"> Publicul</w:t>
      </w:r>
    </w:p>
    <w:sectPr w:rsidR="00090675" w:rsidRPr="00911A46" w:rsidSect="004D0B3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746" w:bottom="1440" w:left="900" w:header="70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2EC3" w14:textId="77777777" w:rsidR="004D0B38" w:rsidRDefault="004D0B38" w:rsidP="00AA6AD1">
      <w:pPr>
        <w:spacing w:after="0" w:line="240" w:lineRule="auto"/>
      </w:pPr>
      <w:r>
        <w:separator/>
      </w:r>
    </w:p>
  </w:endnote>
  <w:endnote w:type="continuationSeparator" w:id="0">
    <w:p w14:paraId="6FD50F86" w14:textId="77777777" w:rsidR="004D0B38" w:rsidRDefault="004D0B38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F18E" w14:textId="77777777" w:rsidR="00AD4CA8" w:rsidRPr="0093316D" w:rsidRDefault="00AD4CA8" w:rsidP="00467B83">
    <w:pPr>
      <w:pStyle w:val="Subsol"/>
      <w:ind w:left="708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Str.Regiment 11 Siret, nr. 46 A, Gala</w:t>
    </w:r>
    <w:r w:rsidR="00490630">
      <w:rPr>
        <w:rFonts w:ascii="Trebuchet MS" w:hAnsi="Trebuchet MS"/>
        <w:sz w:val="16"/>
        <w:szCs w:val="16"/>
      </w:rPr>
      <w:t>ț</w:t>
    </w:r>
    <w:r w:rsidRPr="0093316D">
      <w:rPr>
        <w:rFonts w:ascii="Trebuchet MS" w:hAnsi="Trebuchet MS"/>
        <w:sz w:val="16"/>
        <w:szCs w:val="16"/>
      </w:rPr>
      <w:t>i, Gala</w:t>
    </w:r>
    <w:r w:rsidR="00490630">
      <w:rPr>
        <w:rFonts w:ascii="Trebuchet MS" w:hAnsi="Trebuchet MS"/>
        <w:sz w:val="16"/>
        <w:szCs w:val="16"/>
      </w:rPr>
      <w:t>ț</w:t>
    </w:r>
    <w:r w:rsidRPr="0093316D">
      <w:rPr>
        <w:rFonts w:ascii="Trebuchet MS" w:hAnsi="Trebuchet MS"/>
        <w:sz w:val="16"/>
        <w:szCs w:val="16"/>
      </w:rPr>
      <w:t>i</w:t>
    </w:r>
    <w:r w:rsidRPr="0093316D">
      <w:rPr>
        <w:rFonts w:ascii="Trebuchet MS" w:hAnsi="Trebuchet MS"/>
        <w:sz w:val="16"/>
        <w:szCs w:val="16"/>
      </w:rPr>
      <w:tab/>
    </w:r>
  </w:p>
  <w:p w14:paraId="374FB0AC" w14:textId="77777777" w:rsidR="00AD4CA8" w:rsidRPr="0093316D" w:rsidRDefault="00AD4CA8" w:rsidP="00467B83">
    <w:pPr>
      <w:pStyle w:val="Subsol"/>
      <w:ind w:left="708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Tel.: +4 0236 46 06 29, +4 0236 46 50 75, +4 0236 41 35 91, +4 0236 41 13 57, +4 0236 41 31 99; fax: +4 0236 46 06 29</w:t>
    </w:r>
  </w:p>
  <w:p w14:paraId="07399965" w14:textId="77777777" w:rsidR="00AD4CA8" w:rsidRPr="0093316D" w:rsidRDefault="00AD4CA8" w:rsidP="00467B83">
    <w:pPr>
      <w:pStyle w:val="Subsol"/>
      <w:ind w:left="708"/>
      <w:rPr>
        <w:rFonts w:ascii="Trebuchet MS" w:hAnsi="Trebuchet MS"/>
        <w:sz w:val="16"/>
        <w:szCs w:val="16"/>
      </w:rPr>
    </w:pPr>
    <w:r w:rsidRPr="0093316D">
      <w:rPr>
        <w:rFonts w:ascii="Trebuchet MS" w:hAnsi="Trebuchet MS"/>
        <w:sz w:val="16"/>
        <w:szCs w:val="16"/>
      </w:rPr>
      <w:t>Email: itmgalati@itmgalati.ro</w:t>
    </w:r>
  </w:p>
  <w:p w14:paraId="47BE622D" w14:textId="77777777" w:rsidR="00AD4CA8" w:rsidRPr="00BD59EF" w:rsidRDefault="00E7251B" w:rsidP="00467B83">
    <w:pPr>
      <w:pStyle w:val="Subsol"/>
      <w:ind w:left="708"/>
      <w:rPr>
        <w:rFonts w:ascii="Trebuchet MS" w:hAnsi="Trebuchet MS"/>
        <w:b/>
        <w:sz w:val="16"/>
        <w:szCs w:val="16"/>
      </w:rPr>
    </w:pPr>
    <w:hyperlink r:id="rId1" w:history="1">
      <w:r w:rsidR="00AD4CA8" w:rsidRPr="0093316D">
        <w:rPr>
          <w:rStyle w:val="Hyperlink"/>
          <w:rFonts w:ascii="Trebuchet MS" w:hAnsi="Trebuchet MS"/>
          <w:b/>
          <w:bCs/>
          <w:sz w:val="16"/>
          <w:szCs w:val="16"/>
        </w:rPr>
        <w:t>www.itmgalati.ro</w:t>
      </w:r>
    </w:hyperlink>
    <w:r w:rsidR="00AD4CA8">
      <w:t xml:space="preserve"> </w:t>
    </w:r>
    <w:r w:rsidR="00AD4CA8" w:rsidRPr="00BD59EF">
      <w:rPr>
        <w:rFonts w:ascii="Trebuchet MS" w:hAnsi="Trebuchet MS"/>
        <w:b/>
        <w:sz w:val="16"/>
        <w:szCs w:val="16"/>
      </w:rPr>
      <w:t xml:space="preserve"> </w:t>
    </w:r>
    <w:r w:rsidR="00AD4CA8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</w:t>
    </w:r>
    <w:r w:rsidR="005C2C2B">
      <w:rPr>
        <w:rFonts w:ascii="Trebuchet MS" w:hAnsi="Trebuchet MS"/>
        <w:b/>
        <w:sz w:val="16"/>
        <w:szCs w:val="16"/>
      </w:rPr>
      <w:t xml:space="preserve">                                        </w:t>
    </w:r>
    <w:r w:rsidR="00AD4CA8">
      <w:rPr>
        <w:rFonts w:ascii="Trebuchet MS" w:hAnsi="Trebuchet MS"/>
        <w:b/>
        <w:sz w:val="16"/>
        <w:szCs w:val="16"/>
      </w:rPr>
      <w:t xml:space="preserve">        </w:t>
    </w:r>
    <w:r w:rsidR="004D67AF" w:rsidRPr="00BD59EF">
      <w:rPr>
        <w:rFonts w:ascii="Trebuchet MS" w:hAnsi="Trebuchet MS"/>
        <w:b/>
        <w:sz w:val="16"/>
        <w:szCs w:val="16"/>
      </w:rPr>
      <w:fldChar w:fldCharType="begin"/>
    </w:r>
    <w:r w:rsidR="00AD4CA8" w:rsidRPr="00BD59EF">
      <w:rPr>
        <w:rFonts w:ascii="Trebuchet MS" w:hAnsi="Trebuchet MS"/>
        <w:b/>
        <w:sz w:val="16"/>
        <w:szCs w:val="16"/>
      </w:rPr>
      <w:instrText>PAGE   \* MERGEFORMAT</w:instrText>
    </w:r>
    <w:r w:rsidR="004D67AF" w:rsidRPr="00BD59EF">
      <w:rPr>
        <w:rFonts w:ascii="Trebuchet MS" w:hAnsi="Trebuchet MS"/>
        <w:b/>
        <w:sz w:val="16"/>
        <w:szCs w:val="16"/>
      </w:rPr>
      <w:fldChar w:fldCharType="separate"/>
    </w:r>
    <w:r w:rsidR="00FE79FC">
      <w:rPr>
        <w:rFonts w:ascii="Trebuchet MS" w:hAnsi="Trebuchet MS"/>
        <w:b/>
        <w:noProof/>
        <w:sz w:val="16"/>
        <w:szCs w:val="16"/>
      </w:rPr>
      <w:t>2</w:t>
    </w:r>
    <w:r w:rsidR="004D67AF" w:rsidRPr="00BD59EF">
      <w:rPr>
        <w:rFonts w:ascii="Trebuchet MS" w:hAnsi="Trebuchet MS"/>
        <w:b/>
        <w:sz w:val="16"/>
        <w:szCs w:val="16"/>
      </w:rPr>
      <w:fldChar w:fldCharType="end"/>
    </w:r>
    <w:r w:rsidR="00AD4CA8" w:rsidRPr="00BD59EF">
      <w:rPr>
        <w:rFonts w:ascii="Trebuchet MS" w:hAnsi="Trebuchet MS"/>
        <w:b/>
        <w:sz w:val="16"/>
        <w:szCs w:val="16"/>
      </w:rPr>
      <w:t xml:space="preserve"> </w:t>
    </w:r>
  </w:p>
  <w:p w14:paraId="6DC931CF" w14:textId="77777777" w:rsidR="00AD4CA8" w:rsidRPr="00BD59EF" w:rsidRDefault="00AD4CA8" w:rsidP="00490630">
    <w:pPr>
      <w:pStyle w:val="Subsol"/>
      <w:ind w:left="708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Conform prevederilor Regulamentului (UE) 2016/679 al Parlamentului European </w:t>
    </w:r>
    <w:r w:rsidR="00490630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>i al Consiliului din 27 aprilie 2016 privind protec</w:t>
    </w:r>
    <w:r w:rsidR="00490630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ia persoanelor fizice în ceea ce prive</w:t>
    </w:r>
    <w:r w:rsidR="00490630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 xml:space="preserve">te prelucrarea datelor cu caracter personal </w:t>
    </w:r>
    <w:r w:rsidR="00490630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>i privind libera circula</w:t>
    </w:r>
    <w:r w:rsidR="00490630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 xml:space="preserve">ie a acestor date </w:t>
    </w:r>
    <w:r w:rsidR="00490630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>i de abrogare a Directivei 95/46/CE (Regulamentul general privind protec</w:t>
    </w:r>
    <w:r w:rsidR="00490630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ia datelor), informa</w:t>
    </w:r>
    <w:r w:rsidR="00490630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iile referitoare la datele cu caracter personal cuprinse în acest document sunt confiden</w:t>
    </w:r>
    <w:r w:rsidR="00490630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iale. Acestea sunt destinate exclusiv persoanei/persoanelor men</w:t>
    </w:r>
    <w:r w:rsidR="00490630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 xml:space="preserve">ionate ca destinatar/destinatari </w:t>
    </w:r>
    <w:r w:rsidR="00490630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>i altor persoane autorizate să-l primească. Dacă a</w:t>
    </w:r>
    <w:r w:rsidR="00490630">
      <w:rPr>
        <w:rFonts w:ascii="Trebuchet MS" w:hAnsi="Trebuchet MS"/>
        <w:sz w:val="16"/>
        <w:szCs w:val="16"/>
      </w:rPr>
      <w:t>ț</w:t>
    </w:r>
    <w:r w:rsidRPr="00BD59EF">
      <w:rPr>
        <w:rFonts w:ascii="Trebuchet MS" w:hAnsi="Trebuchet MS"/>
        <w:sz w:val="16"/>
        <w:szCs w:val="16"/>
      </w:rPr>
      <w:t>i primit acest document în mod eronat, vă adresăm rugămintea de a returna documentul primit, expeditorului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CCEE" w14:textId="77777777" w:rsidR="00AD4CA8" w:rsidRPr="00016ED4" w:rsidRDefault="00AD4CA8" w:rsidP="00FC0FF9">
    <w:pPr>
      <w:pStyle w:val="Subsol"/>
      <w:ind w:left="708"/>
      <w:rPr>
        <w:rFonts w:ascii="AvantGardEFNormal" w:hAnsi="AvantGardEFNormal"/>
        <w:sz w:val="16"/>
        <w:szCs w:val="16"/>
        <w:lang w:val="it-IT"/>
      </w:rPr>
    </w:pPr>
  </w:p>
  <w:p w14:paraId="2767AD1D" w14:textId="77777777" w:rsidR="00AD4CA8" w:rsidRPr="00DD7818" w:rsidRDefault="00AD4CA8" w:rsidP="00FC0FF9">
    <w:pPr>
      <w:pStyle w:val="Subsol"/>
      <w:ind w:left="708"/>
      <w:rPr>
        <w:sz w:val="16"/>
        <w:szCs w:val="16"/>
        <w:lang w:val="it-IT"/>
      </w:rPr>
    </w:pPr>
    <w:r w:rsidRPr="00DD7818">
      <w:rPr>
        <w:sz w:val="16"/>
        <w:szCs w:val="16"/>
        <w:lang w:val="it-IT"/>
      </w:rPr>
      <w:t>Str.Regiment 11 Siret, nr. 46 A, Galaţi, Galaţi</w:t>
    </w:r>
    <w:r w:rsidRPr="00DD7818">
      <w:rPr>
        <w:sz w:val="16"/>
        <w:szCs w:val="16"/>
        <w:lang w:val="it-IT"/>
      </w:rPr>
      <w:tab/>
    </w:r>
  </w:p>
  <w:p w14:paraId="4F690587" w14:textId="77777777" w:rsidR="00AD4CA8" w:rsidRPr="00016ED4" w:rsidRDefault="00AD4CA8" w:rsidP="00FC0FF9">
    <w:pPr>
      <w:pStyle w:val="Subsol"/>
      <w:ind w:left="708"/>
      <w:rPr>
        <w:sz w:val="16"/>
        <w:szCs w:val="16"/>
        <w:lang w:val="it-IT"/>
      </w:rPr>
    </w:pPr>
    <w:r w:rsidRPr="00016ED4">
      <w:rPr>
        <w:sz w:val="16"/>
        <w:szCs w:val="16"/>
        <w:lang w:val="it-IT"/>
      </w:rPr>
      <w:t>Tel.: +4 0236 46 06 29, +4 0236 46 50 75, +4 0236 41 35 91, +4 0236 41 13 57, +4 0236 41 31 99; fax: +4 0236 46 06 29</w:t>
    </w:r>
  </w:p>
  <w:p w14:paraId="0B05FDA3" w14:textId="77777777" w:rsidR="00AD4CA8" w:rsidRPr="00016ED4" w:rsidRDefault="00AD4CA8" w:rsidP="00FC0FF9">
    <w:pPr>
      <w:pStyle w:val="Subsol"/>
      <w:ind w:left="708"/>
      <w:rPr>
        <w:sz w:val="16"/>
        <w:szCs w:val="16"/>
        <w:lang w:val="it-IT"/>
      </w:rPr>
    </w:pPr>
    <w:r w:rsidRPr="00016ED4">
      <w:rPr>
        <w:sz w:val="16"/>
        <w:szCs w:val="16"/>
        <w:lang w:val="it-IT"/>
      </w:rPr>
      <w:t>Email</w:t>
    </w:r>
    <w:r w:rsidRPr="00DD7818">
      <w:rPr>
        <w:sz w:val="16"/>
        <w:szCs w:val="16"/>
      </w:rPr>
      <w:t xml:space="preserve">: </w:t>
    </w:r>
    <w:r w:rsidRPr="00016ED4">
      <w:rPr>
        <w:sz w:val="16"/>
        <w:szCs w:val="16"/>
        <w:lang w:val="it-IT"/>
      </w:rPr>
      <w:t>itmgalati@itmgalati.ro</w:t>
    </w:r>
  </w:p>
  <w:p w14:paraId="7FE017C6" w14:textId="77777777" w:rsidR="00AD4CA8" w:rsidRDefault="00E7251B" w:rsidP="00FC0FF9">
    <w:pPr>
      <w:pStyle w:val="Subsol"/>
      <w:ind w:left="708"/>
      <w:rPr>
        <w:b/>
        <w:sz w:val="16"/>
        <w:szCs w:val="16"/>
        <w:lang w:val="it-IT"/>
      </w:rPr>
    </w:pPr>
    <w:hyperlink r:id="rId1" w:history="1">
      <w:r w:rsidR="00AD4CA8" w:rsidRPr="00A377A4">
        <w:rPr>
          <w:rStyle w:val="Hyperlink"/>
          <w:b/>
          <w:sz w:val="16"/>
          <w:szCs w:val="16"/>
          <w:lang w:val="it-IT"/>
        </w:rPr>
        <w:t>www.itmgalati.ro</w:t>
      </w:r>
    </w:hyperlink>
    <w:r w:rsidR="00AD4CA8">
      <w:rPr>
        <w:b/>
        <w:sz w:val="16"/>
        <w:szCs w:val="16"/>
        <w:lang w:val="it-IT"/>
      </w:rPr>
      <w:t xml:space="preserve"> </w:t>
    </w:r>
    <w:r w:rsidR="00AD4CA8" w:rsidRPr="00016ED4">
      <w:rPr>
        <w:b/>
        <w:sz w:val="16"/>
        <w:szCs w:val="16"/>
        <w:lang w:val="it-IT"/>
      </w:rPr>
      <w:t xml:space="preserve"> </w:t>
    </w:r>
  </w:p>
  <w:p w14:paraId="52FD04A9" w14:textId="77777777" w:rsidR="00AD4CA8" w:rsidRPr="001A6951" w:rsidRDefault="00AD4CA8" w:rsidP="00FC0FF9">
    <w:pPr>
      <w:pStyle w:val="Subsol"/>
      <w:ind w:left="708"/>
      <w:jc w:val="both"/>
      <w:rPr>
        <w:b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Conform prevederilor Regulamentului (UE) 2016/679 al Parlamentului European </w:t>
    </w:r>
    <w:r w:rsidR="005C2C2B">
      <w:rPr>
        <w:rFonts w:ascii="Trebuchet MS" w:hAnsi="Trebuchet MS"/>
        <w:sz w:val="16"/>
        <w:szCs w:val="16"/>
      </w:rPr>
      <w:t>ș</w:t>
    </w:r>
    <w:r w:rsidRPr="00BD59EF">
      <w:rPr>
        <w:rFonts w:ascii="Trebuchet MS" w:hAnsi="Trebuchet MS"/>
        <w:sz w:val="16"/>
        <w:szCs w:val="16"/>
      </w:rPr>
      <w:t>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9E65" w14:textId="77777777" w:rsidR="004D0B38" w:rsidRDefault="004D0B38" w:rsidP="00AA6AD1">
      <w:pPr>
        <w:spacing w:after="0" w:line="240" w:lineRule="auto"/>
      </w:pPr>
      <w:r>
        <w:separator/>
      </w:r>
    </w:p>
  </w:footnote>
  <w:footnote w:type="continuationSeparator" w:id="0">
    <w:p w14:paraId="6A1ADEB8" w14:textId="77777777" w:rsidR="004D0B38" w:rsidRDefault="004D0B38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3507" w14:textId="77777777" w:rsidR="00AD4CA8" w:rsidRDefault="00E7251B">
    <w:pPr>
      <w:pStyle w:val="Antet"/>
    </w:pPr>
    <w:r>
      <w:rPr>
        <w:noProof/>
        <w:lang w:val="en-US"/>
      </w:rPr>
      <w:pict w14:anchorId="0B6D6C5C">
        <v:shapetype id="_x0000_t202" coordsize="21600,21600" o:spt="202" path="m,l,21600r21600,l21600,xe">
          <v:stroke joinstyle="miter"/>
          <v:path gradientshapeok="t" o:connecttype="rect"/>
        </v:shapetype>
        <v:shape id="Casetă text 2" o:spid="_x0000_s1026" type="#_x0000_t202" style="position:absolute;margin-left:0;margin-top:.6pt;width:273.0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" stroked="f">
          <v:textbox>
            <w:txbxContent>
              <w:p w14:paraId="0A0C56EA" w14:textId="77777777" w:rsidR="00AD4CA8" w:rsidRPr="0093316D" w:rsidRDefault="00AD4CA8" w:rsidP="0093316D">
                <w:pPr>
                  <w:rPr>
                    <w:rFonts w:ascii="Trebuchet MS" w:hAnsi="Trebuchet MS"/>
                    <w:smallCaps/>
                    <w:sz w:val="28"/>
                    <w:szCs w:val="28"/>
                  </w:rPr>
                </w:pPr>
                <w:r w:rsidRPr="0093316D">
                  <w:rPr>
                    <w:rFonts w:ascii="Trebuchet MS" w:hAnsi="Trebuchet MS"/>
                    <w:smallCaps/>
                    <w:sz w:val="28"/>
                    <w:szCs w:val="28"/>
                  </w:rPr>
                  <w:t xml:space="preserve">INSPECŢIA MUNCII </w:t>
                </w:r>
              </w:p>
              <w:p w14:paraId="166F1538" w14:textId="77777777" w:rsidR="00AD4CA8" w:rsidRPr="0093316D" w:rsidRDefault="00AD4CA8" w:rsidP="0093316D">
                <w:pPr>
                  <w:rPr>
                    <w:rFonts w:ascii="Trebuchet MS" w:hAnsi="Trebuchet MS"/>
                    <w:smallCaps/>
                    <w:sz w:val="24"/>
                    <w:szCs w:val="24"/>
                  </w:rPr>
                </w:pPr>
                <w:r w:rsidRPr="0093316D">
                  <w:rPr>
                    <w:rFonts w:ascii="Trebuchet MS" w:hAnsi="Trebuchet MS"/>
                    <w:smallCaps/>
                    <w:sz w:val="24"/>
                    <w:szCs w:val="24"/>
                  </w:rPr>
                  <w:t>INSPECTORATUL TERITORIAL DE MUNCĂ GALAŢI</w:t>
                </w:r>
              </w:p>
            </w:txbxContent>
          </v:textbox>
        </v:shape>
      </w:pict>
    </w:r>
  </w:p>
  <w:p w14:paraId="1BE21F84" w14:textId="77777777" w:rsidR="00AD4CA8" w:rsidRDefault="00AD4CA8">
    <w:pPr>
      <w:pStyle w:val="Antet"/>
    </w:pPr>
  </w:p>
  <w:p w14:paraId="4CDFD9DA" w14:textId="77777777" w:rsidR="00AD4CA8" w:rsidRDefault="00AD4CA8">
    <w:pPr>
      <w:pStyle w:val="Antet"/>
    </w:pPr>
  </w:p>
  <w:p w14:paraId="42B5644D" w14:textId="77777777" w:rsidR="00AD4CA8" w:rsidRDefault="00AD4CA8">
    <w:pPr>
      <w:pStyle w:val="Antet"/>
    </w:pPr>
  </w:p>
  <w:p w14:paraId="43D5AB39" w14:textId="77777777" w:rsidR="00AD4CA8" w:rsidRPr="00D749DE" w:rsidRDefault="00AD4CA8">
    <w:pPr>
      <w:pStyle w:val="Ante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532F" w14:textId="77777777" w:rsidR="00AD4CA8" w:rsidRDefault="00E7251B" w:rsidP="00AA6AD1">
    <w:pPr>
      <w:pStyle w:val="Antet"/>
    </w:pPr>
    <w:r>
      <w:rPr>
        <w:noProof/>
        <w:lang w:val="en-US"/>
      </w:rPr>
      <w:pict w14:anchorId="7FE2ACAE">
        <v:shapetype id="_x0000_t202" coordsize="21600,21600" o:spt="202" path="m,l,21600r21600,l21600,xe">
          <v:stroke joinstyle="miter"/>
          <v:path gradientshapeok="t" o:connecttype="rect"/>
        </v:shapetype>
        <v:shape id="Casetă text 1" o:spid="_x0000_s1027" type="#_x0000_t202" style="position:absolute;margin-left:77.95pt;margin-top:5.9pt;width:273.05pt;height:5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" stroked="f">
          <v:textbox>
            <w:txbxContent>
              <w:p w14:paraId="5F1A74E6" w14:textId="77777777" w:rsidR="00AD4CA8" w:rsidRPr="0093316D" w:rsidRDefault="00AD4CA8" w:rsidP="0093316D">
                <w:pPr>
                  <w:rPr>
                    <w:rFonts w:ascii="Trebuchet MS" w:hAnsi="Trebuchet MS"/>
                    <w:smallCaps/>
                    <w:sz w:val="28"/>
                    <w:szCs w:val="28"/>
                  </w:rPr>
                </w:pPr>
                <w:r w:rsidRPr="0093316D">
                  <w:rPr>
                    <w:rFonts w:ascii="Trebuchet MS" w:hAnsi="Trebuchet MS"/>
                    <w:smallCaps/>
                    <w:sz w:val="28"/>
                    <w:szCs w:val="28"/>
                  </w:rPr>
                  <w:t xml:space="preserve">INSPECŢIA MUNCII </w:t>
                </w:r>
              </w:p>
              <w:p w14:paraId="15037AB7" w14:textId="77777777" w:rsidR="00AD4CA8" w:rsidRPr="0093316D" w:rsidRDefault="00AD4CA8" w:rsidP="0093316D">
                <w:pPr>
                  <w:rPr>
                    <w:rFonts w:ascii="Trebuchet MS" w:hAnsi="Trebuchet MS"/>
                    <w:smallCaps/>
                    <w:sz w:val="24"/>
                    <w:szCs w:val="24"/>
                  </w:rPr>
                </w:pPr>
                <w:r w:rsidRPr="0093316D">
                  <w:rPr>
                    <w:rFonts w:ascii="Trebuchet MS" w:hAnsi="Trebuchet MS"/>
                    <w:smallCaps/>
                    <w:sz w:val="24"/>
                    <w:szCs w:val="24"/>
                  </w:rPr>
                  <w:t>INSPECTORATUL TERITORIAL DE MUNCĂ GALAŢI</w:t>
                </w:r>
              </w:p>
            </w:txbxContent>
          </v:textbox>
        </v:shape>
      </w:pict>
    </w:r>
    <w:r w:rsidR="00D8788C">
      <w:rPr>
        <w:rFonts w:ascii="Trebuchet MS" w:eastAsia="MS Mincho" w:hAnsi="Trebuchet MS"/>
        <w:noProof/>
        <w:lang w:val="en-US"/>
      </w:rPr>
      <w:drawing>
        <wp:inline distT="0" distB="0" distL="0" distR="0" wp14:anchorId="3607964F" wp14:editId="5C1E1B5B">
          <wp:extent cx="809625" cy="790575"/>
          <wp:effectExtent l="19050" t="0" r="9525" b="0"/>
          <wp:docPr id="1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✔️" style="width:12pt;height:12pt;visibility:visible;mso-wrap-style:square" o:bullet="t">
        <v:imagedata r:id="rId1" o:title="✔️"/>
      </v:shape>
    </w:pict>
  </w:numPicBullet>
  <w:abstractNum w:abstractNumId="0" w15:restartNumberingAfterBreak="0">
    <w:nsid w:val="FFFFFFFE"/>
    <w:multiLevelType w:val="singleLevel"/>
    <w:tmpl w:val="B7B8881A"/>
    <w:lvl w:ilvl="0">
      <w:numFmt w:val="bullet"/>
      <w:lvlText w:val="*"/>
      <w:lvlJc w:val="left"/>
    </w:lvl>
  </w:abstractNum>
  <w:abstractNum w:abstractNumId="1" w15:restartNumberingAfterBreak="0">
    <w:nsid w:val="01DB5051"/>
    <w:multiLevelType w:val="hybridMultilevel"/>
    <w:tmpl w:val="E848BC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DA0D93"/>
    <w:multiLevelType w:val="hybridMultilevel"/>
    <w:tmpl w:val="419A2F30"/>
    <w:lvl w:ilvl="0" w:tplc="3DC62A26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7" w:hanging="360"/>
      </w:pPr>
    </w:lvl>
    <w:lvl w:ilvl="2" w:tplc="0418001B" w:tentative="1">
      <w:start w:val="1"/>
      <w:numFmt w:val="lowerRoman"/>
      <w:lvlText w:val="%3."/>
      <w:lvlJc w:val="right"/>
      <w:pPr>
        <w:ind w:left="2497" w:hanging="180"/>
      </w:pPr>
    </w:lvl>
    <w:lvl w:ilvl="3" w:tplc="0418000F" w:tentative="1">
      <w:start w:val="1"/>
      <w:numFmt w:val="decimal"/>
      <w:lvlText w:val="%4."/>
      <w:lvlJc w:val="left"/>
      <w:pPr>
        <w:ind w:left="3217" w:hanging="360"/>
      </w:pPr>
    </w:lvl>
    <w:lvl w:ilvl="4" w:tplc="04180019" w:tentative="1">
      <w:start w:val="1"/>
      <w:numFmt w:val="lowerLetter"/>
      <w:lvlText w:val="%5."/>
      <w:lvlJc w:val="left"/>
      <w:pPr>
        <w:ind w:left="3937" w:hanging="360"/>
      </w:pPr>
    </w:lvl>
    <w:lvl w:ilvl="5" w:tplc="0418001B" w:tentative="1">
      <w:start w:val="1"/>
      <w:numFmt w:val="lowerRoman"/>
      <w:lvlText w:val="%6."/>
      <w:lvlJc w:val="right"/>
      <w:pPr>
        <w:ind w:left="4657" w:hanging="180"/>
      </w:pPr>
    </w:lvl>
    <w:lvl w:ilvl="6" w:tplc="0418000F" w:tentative="1">
      <w:start w:val="1"/>
      <w:numFmt w:val="decimal"/>
      <w:lvlText w:val="%7."/>
      <w:lvlJc w:val="left"/>
      <w:pPr>
        <w:ind w:left="5377" w:hanging="360"/>
      </w:pPr>
    </w:lvl>
    <w:lvl w:ilvl="7" w:tplc="04180019" w:tentative="1">
      <w:start w:val="1"/>
      <w:numFmt w:val="lowerLetter"/>
      <w:lvlText w:val="%8."/>
      <w:lvlJc w:val="left"/>
      <w:pPr>
        <w:ind w:left="6097" w:hanging="360"/>
      </w:pPr>
    </w:lvl>
    <w:lvl w:ilvl="8" w:tplc="0418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0E725763"/>
    <w:multiLevelType w:val="hybridMultilevel"/>
    <w:tmpl w:val="E264CBB2"/>
    <w:lvl w:ilvl="0" w:tplc="EE166056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4" w15:restartNumberingAfterBreak="0">
    <w:nsid w:val="13AA06CB"/>
    <w:multiLevelType w:val="hybridMultilevel"/>
    <w:tmpl w:val="9A4E3024"/>
    <w:lvl w:ilvl="0" w:tplc="EE166056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5" w15:restartNumberingAfterBreak="0">
    <w:nsid w:val="16C06B6A"/>
    <w:multiLevelType w:val="hybridMultilevel"/>
    <w:tmpl w:val="1108E45A"/>
    <w:lvl w:ilvl="0" w:tplc="9EEA0FBA">
      <w:numFmt w:val="bullet"/>
      <w:lvlText w:val="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F52373"/>
    <w:multiLevelType w:val="hybridMultilevel"/>
    <w:tmpl w:val="70E22384"/>
    <w:lvl w:ilvl="0" w:tplc="FD6A59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2F3235"/>
    <w:multiLevelType w:val="hybridMultilevel"/>
    <w:tmpl w:val="ABBA8C8E"/>
    <w:lvl w:ilvl="0" w:tplc="FD6A59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9483E"/>
    <w:multiLevelType w:val="hybridMultilevel"/>
    <w:tmpl w:val="82CC2A8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DB4849"/>
    <w:multiLevelType w:val="hybridMultilevel"/>
    <w:tmpl w:val="A90A5E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C6A03"/>
    <w:multiLevelType w:val="hybridMultilevel"/>
    <w:tmpl w:val="9C4222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266DE4"/>
    <w:multiLevelType w:val="hybridMultilevel"/>
    <w:tmpl w:val="16B20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A4864"/>
    <w:multiLevelType w:val="hybridMultilevel"/>
    <w:tmpl w:val="C26EA2E8"/>
    <w:lvl w:ilvl="0" w:tplc="EE166056">
      <w:start w:val="2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rebuchet MS" w:eastAsia="MS Mincho" w:hAnsi="Trebuchet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3"/>
        </w:tabs>
        <w:ind w:left="1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</w:abstractNum>
  <w:abstractNum w:abstractNumId="13" w15:restartNumberingAfterBreak="0">
    <w:nsid w:val="32940A69"/>
    <w:multiLevelType w:val="hybridMultilevel"/>
    <w:tmpl w:val="25826B4C"/>
    <w:lvl w:ilvl="0" w:tplc="FD6A59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D23A3"/>
    <w:multiLevelType w:val="hybridMultilevel"/>
    <w:tmpl w:val="DA661DFC"/>
    <w:lvl w:ilvl="0" w:tplc="9EEA0FBA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39C7DFC"/>
    <w:multiLevelType w:val="hybridMultilevel"/>
    <w:tmpl w:val="2144B4A4"/>
    <w:lvl w:ilvl="0" w:tplc="9EEA0FBA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032002"/>
    <w:multiLevelType w:val="hybridMultilevel"/>
    <w:tmpl w:val="3C5CE9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F67D7F"/>
    <w:multiLevelType w:val="hybridMultilevel"/>
    <w:tmpl w:val="6E88B9B8"/>
    <w:lvl w:ilvl="0" w:tplc="0409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31"/>
        </w:tabs>
        <w:ind w:left="1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1"/>
        </w:tabs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1"/>
        </w:tabs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1"/>
        </w:tabs>
        <w:ind w:left="3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1"/>
        </w:tabs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1"/>
        </w:tabs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1"/>
        </w:tabs>
        <w:ind w:left="5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1"/>
        </w:tabs>
        <w:ind w:left="6671" w:hanging="360"/>
      </w:pPr>
      <w:rPr>
        <w:rFonts w:ascii="Wingdings" w:hAnsi="Wingdings" w:hint="default"/>
      </w:rPr>
    </w:lvl>
  </w:abstractNum>
  <w:abstractNum w:abstractNumId="18" w15:restartNumberingAfterBreak="0">
    <w:nsid w:val="4A753FA2"/>
    <w:multiLevelType w:val="multilevel"/>
    <w:tmpl w:val="B95A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90B86"/>
    <w:multiLevelType w:val="hybridMultilevel"/>
    <w:tmpl w:val="AFEEB40E"/>
    <w:lvl w:ilvl="0" w:tplc="341A4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6FD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067C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BA4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67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BA4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A26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604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1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E2E016E"/>
    <w:multiLevelType w:val="hybridMultilevel"/>
    <w:tmpl w:val="D6AC112A"/>
    <w:lvl w:ilvl="0" w:tplc="C6BCA2E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00D4F83"/>
    <w:multiLevelType w:val="hybridMultilevel"/>
    <w:tmpl w:val="D2325A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EB1B3D"/>
    <w:multiLevelType w:val="hybridMultilevel"/>
    <w:tmpl w:val="95321D68"/>
    <w:lvl w:ilvl="0" w:tplc="0D40B1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E55DEF"/>
    <w:multiLevelType w:val="hybridMultilevel"/>
    <w:tmpl w:val="BC3619CA"/>
    <w:lvl w:ilvl="0" w:tplc="9EEA0FB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D13C9"/>
    <w:multiLevelType w:val="hybridMultilevel"/>
    <w:tmpl w:val="7AF0F08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77073C1"/>
    <w:multiLevelType w:val="hybridMultilevel"/>
    <w:tmpl w:val="3662AEB4"/>
    <w:lvl w:ilvl="0" w:tplc="07CED976">
      <w:start w:val="2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BD6E61"/>
    <w:multiLevelType w:val="hybridMultilevel"/>
    <w:tmpl w:val="A042A780"/>
    <w:lvl w:ilvl="0" w:tplc="0D40B1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E166056">
      <w:start w:val="2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rebuchet MS" w:eastAsia="MS Mincho" w:hAnsi="Trebuchet M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D85C73"/>
    <w:multiLevelType w:val="multilevel"/>
    <w:tmpl w:val="95321D6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0C623B"/>
    <w:multiLevelType w:val="hybridMultilevel"/>
    <w:tmpl w:val="8F44A0DA"/>
    <w:lvl w:ilvl="0" w:tplc="C6BCA2E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C16134"/>
    <w:multiLevelType w:val="hybridMultilevel"/>
    <w:tmpl w:val="C2B662B0"/>
    <w:lvl w:ilvl="0" w:tplc="9EEA0FB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9864929">
    <w:abstractNumId w:val="15"/>
  </w:num>
  <w:num w:numId="2" w16cid:durableId="1881093243">
    <w:abstractNumId w:val="14"/>
  </w:num>
  <w:num w:numId="3" w16cid:durableId="1339186796">
    <w:abstractNumId w:val="29"/>
  </w:num>
  <w:num w:numId="4" w16cid:durableId="2111318115">
    <w:abstractNumId w:val="21"/>
  </w:num>
  <w:num w:numId="5" w16cid:durableId="247620094">
    <w:abstractNumId w:val="4"/>
  </w:num>
  <w:num w:numId="6" w16cid:durableId="224266568">
    <w:abstractNumId w:val="3"/>
  </w:num>
  <w:num w:numId="7" w16cid:durableId="352732324">
    <w:abstractNumId w:val="23"/>
  </w:num>
  <w:num w:numId="8" w16cid:durableId="1918516070">
    <w:abstractNumId w:val="22"/>
  </w:num>
  <w:num w:numId="9" w16cid:durableId="1677805582">
    <w:abstractNumId w:val="27"/>
  </w:num>
  <w:num w:numId="10" w16cid:durableId="659693325">
    <w:abstractNumId w:val="26"/>
  </w:num>
  <w:num w:numId="11" w16cid:durableId="594283546">
    <w:abstractNumId w:val="12"/>
  </w:num>
  <w:num w:numId="12" w16cid:durableId="2121681023">
    <w:abstractNumId w:val="25"/>
  </w:num>
  <w:num w:numId="13" w16cid:durableId="1956905802">
    <w:abstractNumId w:val="20"/>
  </w:num>
  <w:num w:numId="14" w16cid:durableId="676229184">
    <w:abstractNumId w:val="28"/>
  </w:num>
  <w:num w:numId="15" w16cid:durableId="69079083">
    <w:abstractNumId w:val="10"/>
  </w:num>
  <w:num w:numId="16" w16cid:durableId="1816869102">
    <w:abstractNumId w:val="16"/>
  </w:num>
  <w:num w:numId="17" w16cid:durableId="305008499">
    <w:abstractNumId w:val="1"/>
  </w:num>
  <w:num w:numId="18" w16cid:durableId="325011154">
    <w:abstractNumId w:val="9"/>
  </w:num>
  <w:num w:numId="19" w16cid:durableId="148638780">
    <w:abstractNumId w:val="11"/>
  </w:num>
  <w:num w:numId="20" w16cid:durableId="1399204148">
    <w:abstractNumId w:val="17"/>
  </w:num>
  <w:num w:numId="21" w16cid:durableId="357389378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rebuchet MS" w:hAnsi="Trebuchet MS" w:hint="default"/>
        </w:rPr>
      </w:lvl>
    </w:lvlOverride>
  </w:num>
  <w:num w:numId="22" w16cid:durableId="11522530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9637146">
    <w:abstractNumId w:val="7"/>
  </w:num>
  <w:num w:numId="24" w16cid:durableId="442462413">
    <w:abstractNumId w:val="13"/>
  </w:num>
  <w:num w:numId="25" w16cid:durableId="885727309">
    <w:abstractNumId w:val="6"/>
  </w:num>
  <w:num w:numId="26" w16cid:durableId="1664162749">
    <w:abstractNumId w:val="18"/>
  </w:num>
  <w:num w:numId="27" w16cid:durableId="406927031">
    <w:abstractNumId w:val="19"/>
  </w:num>
  <w:num w:numId="28" w16cid:durableId="6534911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rebuchet MS" w:hAnsi="Trebuchet MS" w:hint="default"/>
        </w:rPr>
      </w:lvl>
    </w:lvlOverride>
  </w:num>
  <w:num w:numId="29" w16cid:durableId="380832921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Trebuchet MS" w:hAnsi="Trebuchet MS" w:hint="default"/>
        </w:rPr>
      </w:lvl>
    </w:lvlOverride>
  </w:num>
  <w:num w:numId="30" w16cid:durableId="607860350">
    <w:abstractNumId w:val="5"/>
  </w:num>
  <w:num w:numId="31" w16cid:durableId="267203767">
    <w:abstractNumId w:val="0"/>
    <w:lvlOverride w:ilvl="0">
      <w:lvl w:ilvl="0">
        <w:start w:val="65535"/>
        <w:numFmt w:val="bullet"/>
        <w:lvlText w:val="&gt;"/>
        <w:legacy w:legacy="1" w:legacySpace="0" w:legacyIndent="350"/>
        <w:lvlJc w:val="left"/>
        <w:rPr>
          <w:rFonts w:ascii="Trebuchet MS" w:hAnsi="Trebuchet MS" w:hint="default"/>
        </w:rPr>
      </w:lvl>
    </w:lvlOverride>
  </w:num>
  <w:num w:numId="32" w16cid:durableId="757285858">
    <w:abstractNumId w:val="8"/>
  </w:num>
  <w:num w:numId="33" w16cid:durableId="1929150158">
    <w:abstractNumId w:val="2"/>
  </w:num>
  <w:num w:numId="34" w16cid:durableId="799808062">
    <w:abstractNumId w:val="24"/>
  </w:num>
  <w:num w:numId="35" w16cid:durableId="340620369">
    <w:abstractNumId w:val="0"/>
    <w:lvlOverride w:ilvl="0">
      <w:lvl w:ilvl="0">
        <w:start w:val="65535"/>
        <w:numFmt w:val="bullet"/>
        <w:lvlText w:val="&gt;"/>
        <w:legacy w:legacy="1" w:legacySpace="0" w:legacyIndent="338"/>
        <w:lvlJc w:val="left"/>
        <w:rPr>
          <w:rFonts w:ascii="Trebuchet MS" w:hAnsi="Trebuchet MS" w:hint="default"/>
        </w:rPr>
      </w:lvl>
    </w:lvlOverride>
  </w:num>
  <w:num w:numId="36" w16cid:durableId="1286765476">
    <w:abstractNumId w:val="0"/>
    <w:lvlOverride w:ilvl="0">
      <w:lvl w:ilvl="0">
        <w:start w:val="65535"/>
        <w:numFmt w:val="bullet"/>
        <w:lvlText w:val="&gt;"/>
        <w:legacy w:legacy="1" w:legacySpace="0" w:legacyIndent="353"/>
        <w:lvlJc w:val="left"/>
        <w:rPr>
          <w:rFonts w:ascii="Trebuchet MS" w:hAnsi="Trebuchet M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1AB"/>
    <w:rsid w:val="0001206C"/>
    <w:rsid w:val="000136BA"/>
    <w:rsid w:val="00016ED4"/>
    <w:rsid w:val="000247C1"/>
    <w:rsid w:val="00033AE2"/>
    <w:rsid w:val="00040796"/>
    <w:rsid w:val="00045F5B"/>
    <w:rsid w:val="00052B5B"/>
    <w:rsid w:val="00057CAC"/>
    <w:rsid w:val="000601E2"/>
    <w:rsid w:val="00060373"/>
    <w:rsid w:val="00060BA6"/>
    <w:rsid w:val="000716AC"/>
    <w:rsid w:val="00071E14"/>
    <w:rsid w:val="000739DC"/>
    <w:rsid w:val="00076C5B"/>
    <w:rsid w:val="00080201"/>
    <w:rsid w:val="00090675"/>
    <w:rsid w:val="000944DA"/>
    <w:rsid w:val="0009726D"/>
    <w:rsid w:val="000B1601"/>
    <w:rsid w:val="000B26DF"/>
    <w:rsid w:val="000B4398"/>
    <w:rsid w:val="000B7E5D"/>
    <w:rsid w:val="000C0D27"/>
    <w:rsid w:val="000D3888"/>
    <w:rsid w:val="000D47F8"/>
    <w:rsid w:val="000D4CC7"/>
    <w:rsid w:val="000F4B22"/>
    <w:rsid w:val="000F62A3"/>
    <w:rsid w:val="00100950"/>
    <w:rsid w:val="0010444A"/>
    <w:rsid w:val="00120B81"/>
    <w:rsid w:val="00124EE0"/>
    <w:rsid w:val="00125AB2"/>
    <w:rsid w:val="00127B5D"/>
    <w:rsid w:val="001374B0"/>
    <w:rsid w:val="001442AA"/>
    <w:rsid w:val="00144ABC"/>
    <w:rsid w:val="001545B8"/>
    <w:rsid w:val="00155336"/>
    <w:rsid w:val="00162054"/>
    <w:rsid w:val="001624B8"/>
    <w:rsid w:val="00166AD2"/>
    <w:rsid w:val="00171C71"/>
    <w:rsid w:val="00180FDB"/>
    <w:rsid w:val="001825D5"/>
    <w:rsid w:val="00187985"/>
    <w:rsid w:val="00193A94"/>
    <w:rsid w:val="001A6951"/>
    <w:rsid w:val="001A6DB2"/>
    <w:rsid w:val="001B6653"/>
    <w:rsid w:val="001B6CEA"/>
    <w:rsid w:val="001C6AD6"/>
    <w:rsid w:val="001D36BB"/>
    <w:rsid w:val="001D4542"/>
    <w:rsid w:val="001E615F"/>
    <w:rsid w:val="00200B2C"/>
    <w:rsid w:val="00203C9A"/>
    <w:rsid w:val="002109B4"/>
    <w:rsid w:val="002136E0"/>
    <w:rsid w:val="00214FB3"/>
    <w:rsid w:val="0022319D"/>
    <w:rsid w:val="0022466F"/>
    <w:rsid w:val="00237A61"/>
    <w:rsid w:val="00240788"/>
    <w:rsid w:val="002455E0"/>
    <w:rsid w:val="00264749"/>
    <w:rsid w:val="00265FB9"/>
    <w:rsid w:val="00270A9C"/>
    <w:rsid w:val="002743CF"/>
    <w:rsid w:val="0027670A"/>
    <w:rsid w:val="0028534E"/>
    <w:rsid w:val="00297733"/>
    <w:rsid w:val="002A3492"/>
    <w:rsid w:val="002A43B4"/>
    <w:rsid w:val="002A456D"/>
    <w:rsid w:val="002C12C9"/>
    <w:rsid w:val="002E0B9C"/>
    <w:rsid w:val="002F7F1A"/>
    <w:rsid w:val="003123E0"/>
    <w:rsid w:val="00315DF7"/>
    <w:rsid w:val="003243B4"/>
    <w:rsid w:val="00326337"/>
    <w:rsid w:val="003276F3"/>
    <w:rsid w:val="00346324"/>
    <w:rsid w:val="003472A2"/>
    <w:rsid w:val="00371728"/>
    <w:rsid w:val="00373D2D"/>
    <w:rsid w:val="00380470"/>
    <w:rsid w:val="00381454"/>
    <w:rsid w:val="00387C9C"/>
    <w:rsid w:val="00396A77"/>
    <w:rsid w:val="003D3BC9"/>
    <w:rsid w:val="003D3BFF"/>
    <w:rsid w:val="003D5777"/>
    <w:rsid w:val="003D6445"/>
    <w:rsid w:val="003E2486"/>
    <w:rsid w:val="003F184F"/>
    <w:rsid w:val="00406156"/>
    <w:rsid w:val="0041039A"/>
    <w:rsid w:val="004153F1"/>
    <w:rsid w:val="004240A1"/>
    <w:rsid w:val="004431B2"/>
    <w:rsid w:val="0044671A"/>
    <w:rsid w:val="004468C0"/>
    <w:rsid w:val="00446F93"/>
    <w:rsid w:val="0045009A"/>
    <w:rsid w:val="004504A4"/>
    <w:rsid w:val="00452402"/>
    <w:rsid w:val="00453C0A"/>
    <w:rsid w:val="00455E94"/>
    <w:rsid w:val="00466081"/>
    <w:rsid w:val="00466E97"/>
    <w:rsid w:val="00467B83"/>
    <w:rsid w:val="0047213B"/>
    <w:rsid w:val="00473814"/>
    <w:rsid w:val="00484F99"/>
    <w:rsid w:val="00490630"/>
    <w:rsid w:val="004947C1"/>
    <w:rsid w:val="004A6276"/>
    <w:rsid w:val="004A6619"/>
    <w:rsid w:val="004A6BB8"/>
    <w:rsid w:val="004B5E12"/>
    <w:rsid w:val="004B6725"/>
    <w:rsid w:val="004C522B"/>
    <w:rsid w:val="004C56D5"/>
    <w:rsid w:val="004C6BAC"/>
    <w:rsid w:val="004D0B38"/>
    <w:rsid w:val="004D0DBA"/>
    <w:rsid w:val="004D40F0"/>
    <w:rsid w:val="004D4A07"/>
    <w:rsid w:val="004D67AF"/>
    <w:rsid w:val="00521A6B"/>
    <w:rsid w:val="00522EDF"/>
    <w:rsid w:val="005324BC"/>
    <w:rsid w:val="00542A6B"/>
    <w:rsid w:val="00546147"/>
    <w:rsid w:val="0054716B"/>
    <w:rsid w:val="00552E11"/>
    <w:rsid w:val="00556E37"/>
    <w:rsid w:val="00570613"/>
    <w:rsid w:val="00576A79"/>
    <w:rsid w:val="00580A74"/>
    <w:rsid w:val="00587F95"/>
    <w:rsid w:val="00593D8B"/>
    <w:rsid w:val="005C2C2B"/>
    <w:rsid w:val="005C593F"/>
    <w:rsid w:val="005D07CA"/>
    <w:rsid w:val="005E2459"/>
    <w:rsid w:val="006141E7"/>
    <w:rsid w:val="00622389"/>
    <w:rsid w:val="00626DCF"/>
    <w:rsid w:val="006323AB"/>
    <w:rsid w:val="0063339E"/>
    <w:rsid w:val="00640C11"/>
    <w:rsid w:val="00642C14"/>
    <w:rsid w:val="00646FFD"/>
    <w:rsid w:val="0066567A"/>
    <w:rsid w:val="00683572"/>
    <w:rsid w:val="006A191C"/>
    <w:rsid w:val="006A3613"/>
    <w:rsid w:val="006B44C5"/>
    <w:rsid w:val="006C6EFC"/>
    <w:rsid w:val="006D1161"/>
    <w:rsid w:val="006D5E7D"/>
    <w:rsid w:val="006D61BA"/>
    <w:rsid w:val="006E0900"/>
    <w:rsid w:val="006E3EBA"/>
    <w:rsid w:val="006F09A8"/>
    <w:rsid w:val="006F7A88"/>
    <w:rsid w:val="00700811"/>
    <w:rsid w:val="007019BA"/>
    <w:rsid w:val="00702DDF"/>
    <w:rsid w:val="00706D75"/>
    <w:rsid w:val="007070E1"/>
    <w:rsid w:val="007176AE"/>
    <w:rsid w:val="0072012D"/>
    <w:rsid w:val="007240E8"/>
    <w:rsid w:val="00724F21"/>
    <w:rsid w:val="00733FEC"/>
    <w:rsid w:val="00744249"/>
    <w:rsid w:val="007479F9"/>
    <w:rsid w:val="00751674"/>
    <w:rsid w:val="00756D5D"/>
    <w:rsid w:val="0076325A"/>
    <w:rsid w:val="007743CB"/>
    <w:rsid w:val="0077739A"/>
    <w:rsid w:val="00785D48"/>
    <w:rsid w:val="00791EF4"/>
    <w:rsid w:val="00797699"/>
    <w:rsid w:val="007A7087"/>
    <w:rsid w:val="007B445D"/>
    <w:rsid w:val="007B6E50"/>
    <w:rsid w:val="007C086A"/>
    <w:rsid w:val="007C112D"/>
    <w:rsid w:val="007D2B2D"/>
    <w:rsid w:val="007E70A5"/>
    <w:rsid w:val="007F6D18"/>
    <w:rsid w:val="00802103"/>
    <w:rsid w:val="0082115A"/>
    <w:rsid w:val="0082124B"/>
    <w:rsid w:val="00821D9D"/>
    <w:rsid w:val="008277D3"/>
    <w:rsid w:val="008342EC"/>
    <w:rsid w:val="0084180B"/>
    <w:rsid w:val="008471D3"/>
    <w:rsid w:val="008515EE"/>
    <w:rsid w:val="00854DD3"/>
    <w:rsid w:val="008560FB"/>
    <w:rsid w:val="00860196"/>
    <w:rsid w:val="008625BC"/>
    <w:rsid w:val="00864CF6"/>
    <w:rsid w:val="00866213"/>
    <w:rsid w:val="00867A6B"/>
    <w:rsid w:val="0087023D"/>
    <w:rsid w:val="00874256"/>
    <w:rsid w:val="008834E1"/>
    <w:rsid w:val="0089057E"/>
    <w:rsid w:val="00891F7B"/>
    <w:rsid w:val="0089459B"/>
    <w:rsid w:val="00895541"/>
    <w:rsid w:val="008A1411"/>
    <w:rsid w:val="008A7D24"/>
    <w:rsid w:val="008A7F7B"/>
    <w:rsid w:val="008C564D"/>
    <w:rsid w:val="008C609B"/>
    <w:rsid w:val="008D06CA"/>
    <w:rsid w:val="008D2155"/>
    <w:rsid w:val="008D60B2"/>
    <w:rsid w:val="008E0AC2"/>
    <w:rsid w:val="008E4852"/>
    <w:rsid w:val="008F3D98"/>
    <w:rsid w:val="00904AB7"/>
    <w:rsid w:val="00910A37"/>
    <w:rsid w:val="009113BF"/>
    <w:rsid w:val="00911A46"/>
    <w:rsid w:val="0093316D"/>
    <w:rsid w:val="009347C2"/>
    <w:rsid w:val="00941D8D"/>
    <w:rsid w:val="00947337"/>
    <w:rsid w:val="009565BA"/>
    <w:rsid w:val="00961CD2"/>
    <w:rsid w:val="009623BC"/>
    <w:rsid w:val="0096689F"/>
    <w:rsid w:val="00974521"/>
    <w:rsid w:val="00977EAD"/>
    <w:rsid w:val="00990268"/>
    <w:rsid w:val="009A2E7D"/>
    <w:rsid w:val="009A39E5"/>
    <w:rsid w:val="009A72B2"/>
    <w:rsid w:val="009B4C9C"/>
    <w:rsid w:val="009B5B2E"/>
    <w:rsid w:val="009C2677"/>
    <w:rsid w:val="009D0140"/>
    <w:rsid w:val="009D097F"/>
    <w:rsid w:val="009D16CD"/>
    <w:rsid w:val="009E41F6"/>
    <w:rsid w:val="009E61A1"/>
    <w:rsid w:val="009F60C7"/>
    <w:rsid w:val="009F7897"/>
    <w:rsid w:val="00A002EB"/>
    <w:rsid w:val="00A00924"/>
    <w:rsid w:val="00A01528"/>
    <w:rsid w:val="00A01971"/>
    <w:rsid w:val="00A04EC8"/>
    <w:rsid w:val="00A0502F"/>
    <w:rsid w:val="00A119D4"/>
    <w:rsid w:val="00A377A4"/>
    <w:rsid w:val="00A41BEE"/>
    <w:rsid w:val="00A44777"/>
    <w:rsid w:val="00A447DF"/>
    <w:rsid w:val="00A472D1"/>
    <w:rsid w:val="00A52717"/>
    <w:rsid w:val="00A723B6"/>
    <w:rsid w:val="00A73CDC"/>
    <w:rsid w:val="00A77963"/>
    <w:rsid w:val="00A864CE"/>
    <w:rsid w:val="00A90D8F"/>
    <w:rsid w:val="00AA0BEF"/>
    <w:rsid w:val="00AA106B"/>
    <w:rsid w:val="00AA2A86"/>
    <w:rsid w:val="00AA6776"/>
    <w:rsid w:val="00AA6AD1"/>
    <w:rsid w:val="00AB0090"/>
    <w:rsid w:val="00AB2CD8"/>
    <w:rsid w:val="00AB3A5E"/>
    <w:rsid w:val="00AC6537"/>
    <w:rsid w:val="00AD05D0"/>
    <w:rsid w:val="00AD4CA8"/>
    <w:rsid w:val="00AE2C90"/>
    <w:rsid w:val="00AE543D"/>
    <w:rsid w:val="00AE5A1F"/>
    <w:rsid w:val="00AF21BB"/>
    <w:rsid w:val="00AF362A"/>
    <w:rsid w:val="00AF3BCE"/>
    <w:rsid w:val="00AF58D6"/>
    <w:rsid w:val="00B01AF4"/>
    <w:rsid w:val="00B066CF"/>
    <w:rsid w:val="00B160B2"/>
    <w:rsid w:val="00B21D45"/>
    <w:rsid w:val="00B274BB"/>
    <w:rsid w:val="00B43BD4"/>
    <w:rsid w:val="00B60EC2"/>
    <w:rsid w:val="00B74D42"/>
    <w:rsid w:val="00B76993"/>
    <w:rsid w:val="00B9241A"/>
    <w:rsid w:val="00B95353"/>
    <w:rsid w:val="00BB01CB"/>
    <w:rsid w:val="00BB38CC"/>
    <w:rsid w:val="00BC1647"/>
    <w:rsid w:val="00BC2EE3"/>
    <w:rsid w:val="00BC6F81"/>
    <w:rsid w:val="00BD59EF"/>
    <w:rsid w:val="00BE4EB3"/>
    <w:rsid w:val="00BF273D"/>
    <w:rsid w:val="00BF3BAC"/>
    <w:rsid w:val="00C07188"/>
    <w:rsid w:val="00C13726"/>
    <w:rsid w:val="00C16A02"/>
    <w:rsid w:val="00C2046E"/>
    <w:rsid w:val="00C2050F"/>
    <w:rsid w:val="00C25F26"/>
    <w:rsid w:val="00C269B2"/>
    <w:rsid w:val="00C31C06"/>
    <w:rsid w:val="00C32A1C"/>
    <w:rsid w:val="00C36483"/>
    <w:rsid w:val="00C7318D"/>
    <w:rsid w:val="00C75073"/>
    <w:rsid w:val="00C7653B"/>
    <w:rsid w:val="00C82386"/>
    <w:rsid w:val="00C82A31"/>
    <w:rsid w:val="00CA0610"/>
    <w:rsid w:val="00CB3CA0"/>
    <w:rsid w:val="00CB682F"/>
    <w:rsid w:val="00CE21F3"/>
    <w:rsid w:val="00CE31A7"/>
    <w:rsid w:val="00CF44CC"/>
    <w:rsid w:val="00D04E5D"/>
    <w:rsid w:val="00D05F77"/>
    <w:rsid w:val="00D06D28"/>
    <w:rsid w:val="00D13AE0"/>
    <w:rsid w:val="00D206DD"/>
    <w:rsid w:val="00D2075A"/>
    <w:rsid w:val="00D221D8"/>
    <w:rsid w:val="00D250AD"/>
    <w:rsid w:val="00D317F8"/>
    <w:rsid w:val="00D427E6"/>
    <w:rsid w:val="00D44D13"/>
    <w:rsid w:val="00D4672B"/>
    <w:rsid w:val="00D46C60"/>
    <w:rsid w:val="00D53079"/>
    <w:rsid w:val="00D749DE"/>
    <w:rsid w:val="00D8788C"/>
    <w:rsid w:val="00D9420E"/>
    <w:rsid w:val="00DA463E"/>
    <w:rsid w:val="00DA5614"/>
    <w:rsid w:val="00DA67E2"/>
    <w:rsid w:val="00DB5203"/>
    <w:rsid w:val="00DC0C93"/>
    <w:rsid w:val="00DC2324"/>
    <w:rsid w:val="00DD2F9C"/>
    <w:rsid w:val="00DD438C"/>
    <w:rsid w:val="00DD5214"/>
    <w:rsid w:val="00DD7818"/>
    <w:rsid w:val="00DE0B45"/>
    <w:rsid w:val="00DE5934"/>
    <w:rsid w:val="00DE6261"/>
    <w:rsid w:val="00DF3730"/>
    <w:rsid w:val="00DF4EF7"/>
    <w:rsid w:val="00DF5B40"/>
    <w:rsid w:val="00DF7169"/>
    <w:rsid w:val="00E003AF"/>
    <w:rsid w:val="00E0328F"/>
    <w:rsid w:val="00E11E78"/>
    <w:rsid w:val="00E14BF5"/>
    <w:rsid w:val="00E160F3"/>
    <w:rsid w:val="00E164A7"/>
    <w:rsid w:val="00E20754"/>
    <w:rsid w:val="00E26110"/>
    <w:rsid w:val="00E27A1E"/>
    <w:rsid w:val="00E3142E"/>
    <w:rsid w:val="00E35130"/>
    <w:rsid w:val="00E373CC"/>
    <w:rsid w:val="00E50A0D"/>
    <w:rsid w:val="00E5578F"/>
    <w:rsid w:val="00E63A9D"/>
    <w:rsid w:val="00E64B24"/>
    <w:rsid w:val="00E7251B"/>
    <w:rsid w:val="00E81AFF"/>
    <w:rsid w:val="00E82436"/>
    <w:rsid w:val="00E85676"/>
    <w:rsid w:val="00E91311"/>
    <w:rsid w:val="00E93614"/>
    <w:rsid w:val="00E93768"/>
    <w:rsid w:val="00E97539"/>
    <w:rsid w:val="00EA02F7"/>
    <w:rsid w:val="00EC77A4"/>
    <w:rsid w:val="00ED2717"/>
    <w:rsid w:val="00ED4DC8"/>
    <w:rsid w:val="00EE0729"/>
    <w:rsid w:val="00EE1E1B"/>
    <w:rsid w:val="00EF14A8"/>
    <w:rsid w:val="00EF6D11"/>
    <w:rsid w:val="00F00101"/>
    <w:rsid w:val="00F041A0"/>
    <w:rsid w:val="00F16600"/>
    <w:rsid w:val="00F277C0"/>
    <w:rsid w:val="00F32018"/>
    <w:rsid w:val="00F347E0"/>
    <w:rsid w:val="00F34838"/>
    <w:rsid w:val="00F367F2"/>
    <w:rsid w:val="00F3734C"/>
    <w:rsid w:val="00F375B0"/>
    <w:rsid w:val="00F45778"/>
    <w:rsid w:val="00F66E0C"/>
    <w:rsid w:val="00F72536"/>
    <w:rsid w:val="00F8657D"/>
    <w:rsid w:val="00F910B2"/>
    <w:rsid w:val="00F95A76"/>
    <w:rsid w:val="00FA25A0"/>
    <w:rsid w:val="00FA270B"/>
    <w:rsid w:val="00FA2E72"/>
    <w:rsid w:val="00FA4BA1"/>
    <w:rsid w:val="00FC01A7"/>
    <w:rsid w:val="00FC0FF9"/>
    <w:rsid w:val="00FD0D30"/>
    <w:rsid w:val="00FD34C0"/>
    <w:rsid w:val="00FD7295"/>
    <w:rsid w:val="00FD74C6"/>
    <w:rsid w:val="00FE79FC"/>
    <w:rsid w:val="00FF31A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A1E845A"/>
  <w15:docId w15:val="{F0E5F5A2-A666-4682-B35B-38E74C7D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11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AA6AD1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AA6AD1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rsid w:val="00AA6AD1"/>
    <w:rPr>
      <w:rFonts w:cs="Times New Roman"/>
      <w:color w:val="0563C1"/>
      <w:u w:val="single"/>
    </w:rPr>
  </w:style>
  <w:style w:type="table" w:styleId="Tabelgril">
    <w:name w:val="Table Grid"/>
    <w:basedOn w:val="TabelNormal"/>
    <w:uiPriority w:val="99"/>
    <w:locked/>
    <w:rsid w:val="00AF21BB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basedOn w:val="Fontdeparagrafimplicit"/>
    <w:uiPriority w:val="99"/>
    <w:rsid w:val="009A39E5"/>
    <w:rPr>
      <w:rFonts w:cs="Times New Roman"/>
      <w:color w:val="800080"/>
      <w:u w:val="single"/>
    </w:rPr>
  </w:style>
  <w:style w:type="character" w:customStyle="1" w:styleId="FontStyle36">
    <w:name w:val="Font Style36"/>
    <w:basedOn w:val="Fontdeparagrafimplicit"/>
    <w:uiPriority w:val="99"/>
    <w:rsid w:val="002F7F1A"/>
    <w:rPr>
      <w:rFonts w:ascii="Trebuchet MS" w:hAnsi="Trebuchet MS" w:cs="Trebuchet MS"/>
      <w:sz w:val="20"/>
      <w:szCs w:val="20"/>
    </w:rPr>
  </w:style>
  <w:style w:type="character" w:customStyle="1" w:styleId="FontStyle48">
    <w:name w:val="Font Style48"/>
    <w:basedOn w:val="Fontdeparagrafimplicit"/>
    <w:uiPriority w:val="99"/>
    <w:rsid w:val="002F7F1A"/>
    <w:rPr>
      <w:rFonts w:ascii="Trebuchet MS" w:hAnsi="Trebuchet MS" w:cs="Trebuchet MS"/>
      <w:sz w:val="20"/>
      <w:szCs w:val="20"/>
    </w:rPr>
  </w:style>
  <w:style w:type="paragraph" w:styleId="Listparagraf">
    <w:name w:val="List Paragraph"/>
    <w:basedOn w:val="Normal"/>
    <w:uiPriority w:val="34"/>
    <w:qFormat/>
    <w:rsid w:val="00F66E0C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rsid w:val="00214FB3"/>
    <w:pPr>
      <w:spacing w:after="120"/>
      <w:ind w:left="1701"/>
      <w:jc w:val="both"/>
    </w:pPr>
    <w:rPr>
      <w:rFonts w:ascii="Trebuchet MS" w:eastAsia="MS Mincho" w:hAnsi="Trebuchet MS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214FB3"/>
    <w:rPr>
      <w:rFonts w:ascii="Trebuchet MS" w:eastAsia="MS Mincho" w:hAnsi="Trebuchet MS"/>
      <w:szCs w:val="20"/>
    </w:rPr>
  </w:style>
  <w:style w:type="paragraph" w:customStyle="1" w:styleId="Style9">
    <w:name w:val="Style9"/>
    <w:basedOn w:val="Normal"/>
    <w:uiPriority w:val="99"/>
    <w:rsid w:val="00214FB3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Trebuchet MS" w:eastAsia="Times New Roman" w:hAnsi="Trebuchet MS"/>
      <w:sz w:val="24"/>
      <w:szCs w:val="24"/>
      <w:lang w:val="en-US"/>
    </w:rPr>
  </w:style>
  <w:style w:type="character" w:customStyle="1" w:styleId="FontStyle88">
    <w:name w:val="Font Style88"/>
    <w:basedOn w:val="Fontdeparagrafimplicit"/>
    <w:uiPriority w:val="99"/>
    <w:rsid w:val="00214FB3"/>
    <w:rPr>
      <w:rFonts w:ascii="Trebuchet MS" w:hAnsi="Trebuchet MS" w:cs="Trebuchet MS"/>
      <w:sz w:val="22"/>
      <w:szCs w:val="22"/>
    </w:rPr>
  </w:style>
  <w:style w:type="character" w:customStyle="1" w:styleId="FontStyle13">
    <w:name w:val="Font Style13"/>
    <w:basedOn w:val="Fontdeparagrafimplicit"/>
    <w:uiPriority w:val="99"/>
    <w:rsid w:val="00E81AFF"/>
    <w:rPr>
      <w:rFonts w:ascii="Trebuchet MS" w:hAnsi="Trebuchet MS" w:cs="Trebuchet MS"/>
      <w:sz w:val="22"/>
      <w:szCs w:val="22"/>
    </w:rPr>
  </w:style>
  <w:style w:type="character" w:customStyle="1" w:styleId="FontStyle63">
    <w:name w:val="Font Style63"/>
    <w:basedOn w:val="Fontdeparagrafimplicit"/>
    <w:uiPriority w:val="99"/>
    <w:rsid w:val="00B21D45"/>
    <w:rPr>
      <w:rFonts w:ascii="Trebuchet MS" w:hAnsi="Trebuchet MS" w:cs="Trebuchet MS"/>
      <w:sz w:val="20"/>
      <w:szCs w:val="20"/>
    </w:rPr>
  </w:style>
  <w:style w:type="character" w:customStyle="1" w:styleId="FontStyle58">
    <w:name w:val="Font Style58"/>
    <w:basedOn w:val="Fontdeparagrafimplicit"/>
    <w:uiPriority w:val="99"/>
    <w:rsid w:val="006141E7"/>
    <w:rPr>
      <w:rFonts w:ascii="Trebuchet MS" w:hAnsi="Trebuchet MS" w:cs="Trebuchet M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9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0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8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1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85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4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41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00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37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9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197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26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207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997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294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7396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8281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605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4380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86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571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01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5679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7922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063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16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13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742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0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694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662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980030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42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7198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232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160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64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1058910">
                                                                                              <w:marLeft w:val="-90"/>
                                                                                              <w:marRight w:val="-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538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557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uto"/>
                                                                                                        <w:left w:val="single" w:sz="2" w:space="0" w:color="auto"/>
                                                                                                        <w:bottom w:val="single" w:sz="2" w:space="0" w:color="auto"/>
                                                                                                        <w:right w:val="single" w:sz="2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9931906">
                                                                                                          <w:marLeft w:val="-30"/>
                                                                                                          <w:marRight w:val="-3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482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574051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279220">
                                                                                          <w:marLeft w:val="-30"/>
                                                                                          <w:marRight w:val="-3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592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79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777986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611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5151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86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415478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65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85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653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auto"/>
                                                                                                    <w:left w:val="single" w:sz="2" w:space="0" w:color="auto"/>
                                                                                                    <w:bottom w:val="single" w:sz="2" w:space="0" w:color="auto"/>
                                                                                                    <w:right w:val="single" w:sz="2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9771091">
                                                                                                      <w:marLeft w:val="-60"/>
                                                                                                      <w:marRight w:val="-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7628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2914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088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700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91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353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90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8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935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4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0841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315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9947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771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68251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98477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06234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85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9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0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0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6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0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9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01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33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84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69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71500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7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2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alati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alat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481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Raport de activitate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de activitate</dc:title>
  <dc:creator>Rodica Balta</dc:creator>
  <cp:lastModifiedBy>Carmen Paunica Corodeanu</cp:lastModifiedBy>
  <cp:revision>7</cp:revision>
  <cp:lastPrinted>2024-01-26T07:33:00Z</cp:lastPrinted>
  <dcterms:created xsi:type="dcterms:W3CDTF">2024-02-20T07:53:00Z</dcterms:created>
  <dcterms:modified xsi:type="dcterms:W3CDTF">2024-02-20T09:08:00Z</dcterms:modified>
</cp:coreProperties>
</file>