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E6" w:rsidRPr="007851D0" w:rsidRDefault="006067A1" w:rsidP="007851D0">
      <w:pPr>
        <w:pStyle w:val="Title"/>
        <w:ind w:left="0"/>
        <w:rPr>
          <w:noProof/>
        </w:rPr>
      </w:pPr>
      <w:r w:rsidRPr="007851D0">
        <w:rPr>
          <w:noProof/>
          <w:color w:val="111111"/>
          <w:w w:val="90"/>
        </w:rPr>
        <w:t>Emitent</w:t>
      </w:r>
      <w:r w:rsidRPr="007851D0">
        <w:rPr>
          <w:noProof/>
          <w:color w:val="111111"/>
          <w:spacing w:val="-8"/>
          <w:w w:val="90"/>
        </w:rPr>
        <w:t xml:space="preserve"> </w:t>
      </w:r>
      <w:r>
        <w:rPr>
          <w:noProof/>
          <w:color w:val="111111"/>
          <w:spacing w:val="-2"/>
          <w:w w:val="95"/>
        </w:rPr>
        <w:t>……………………………………………………….</w:t>
      </w:r>
    </w:p>
    <w:p w:rsidR="00A200E6" w:rsidRPr="007851D0" w:rsidRDefault="006067A1" w:rsidP="007851D0">
      <w:pPr>
        <w:pStyle w:val="BodyText"/>
        <w:spacing w:line="247" w:lineRule="exact"/>
        <w:rPr>
          <w:noProof/>
        </w:rPr>
      </w:pPr>
      <w:r w:rsidRPr="007851D0">
        <w:rPr>
          <w:noProof/>
          <w:color w:val="111111"/>
        </w:rPr>
        <w:t>C.U.I.</w:t>
      </w:r>
      <w:r>
        <w:rPr>
          <w:noProof/>
          <w:color w:val="111111"/>
        </w:rPr>
        <w:t xml:space="preserve"> ………………….….</w:t>
      </w:r>
      <w:r w:rsidRPr="007851D0">
        <w:rPr>
          <w:noProof/>
          <w:color w:val="111111"/>
          <w:spacing w:val="71"/>
        </w:rPr>
        <w:t xml:space="preserve"> </w:t>
      </w:r>
      <w:r w:rsidRPr="007851D0">
        <w:rPr>
          <w:noProof/>
          <w:color w:val="111111"/>
        </w:rPr>
        <w:t>/Cod</w:t>
      </w:r>
      <w:r w:rsidRPr="007851D0">
        <w:rPr>
          <w:noProof/>
          <w:color w:val="111111"/>
          <w:spacing w:val="19"/>
        </w:rPr>
        <w:t xml:space="preserve"> </w:t>
      </w:r>
      <w:r w:rsidRPr="007851D0">
        <w:rPr>
          <w:noProof/>
          <w:color w:val="111111"/>
        </w:rPr>
        <w:t>flsca</w:t>
      </w:r>
      <w:r w:rsidR="007851D0" w:rsidRPr="007851D0">
        <w:rPr>
          <w:noProof/>
          <w:color w:val="111111"/>
        </w:rPr>
        <w:t xml:space="preserve">l </w:t>
      </w:r>
      <w:r>
        <w:rPr>
          <w:noProof/>
          <w:color w:val="111111"/>
        </w:rPr>
        <w:t>…………………………..</w:t>
      </w:r>
    </w:p>
    <w:p w:rsidR="00A200E6" w:rsidRPr="007851D0" w:rsidRDefault="006067A1" w:rsidP="007851D0">
      <w:pPr>
        <w:spacing w:before="1"/>
        <w:rPr>
          <w:noProof/>
        </w:rPr>
      </w:pPr>
      <w:r w:rsidRPr="007851D0">
        <w:rPr>
          <w:noProof/>
          <w:color w:val="111111"/>
          <w:w w:val="115"/>
        </w:rPr>
        <w:t>Adresa</w:t>
      </w:r>
      <w:r w:rsidRPr="007851D0">
        <w:rPr>
          <w:noProof/>
          <w:color w:val="111111"/>
          <w:spacing w:val="15"/>
          <w:w w:val="115"/>
        </w:rPr>
        <w:t xml:space="preserve"> </w:t>
      </w:r>
      <w:r>
        <w:rPr>
          <w:noProof/>
          <w:color w:val="111111"/>
          <w:spacing w:val="15"/>
          <w:w w:val="115"/>
        </w:rPr>
        <w:t xml:space="preserve">………………………….. </w:t>
      </w:r>
      <w:r w:rsidRPr="007851D0">
        <w:rPr>
          <w:noProof/>
          <w:color w:val="111111"/>
          <w:w w:val="115"/>
        </w:rPr>
        <w:t>Telefon</w:t>
      </w:r>
      <w:r w:rsidR="007851D0" w:rsidRPr="007851D0">
        <w:rPr>
          <w:noProof/>
          <w:color w:val="111111"/>
          <w:w w:val="115"/>
        </w:rPr>
        <w:t xml:space="preserve"> </w:t>
      </w:r>
      <w:r>
        <w:rPr>
          <w:noProof/>
          <w:color w:val="111111"/>
          <w:w w:val="115"/>
        </w:rPr>
        <w:t>…………….</w:t>
      </w:r>
    </w:p>
    <w:p w:rsidR="00A200E6" w:rsidRPr="007851D0" w:rsidRDefault="006067A1" w:rsidP="007851D0">
      <w:pPr>
        <w:spacing w:before="6"/>
        <w:rPr>
          <w:noProof/>
        </w:rPr>
      </w:pPr>
      <w:r w:rsidRPr="007851D0">
        <w:rPr>
          <w:noProof/>
          <w:color w:val="111111"/>
          <w:spacing w:val="-2"/>
          <w:w w:val="120"/>
        </w:rPr>
        <w:t>Nr.</w:t>
      </w:r>
      <w:r w:rsidRPr="007851D0">
        <w:rPr>
          <w:noProof/>
          <w:color w:val="111111"/>
          <w:spacing w:val="-40"/>
          <w:w w:val="120"/>
        </w:rPr>
        <w:t xml:space="preserve"> </w:t>
      </w:r>
      <w:r>
        <w:rPr>
          <w:noProof/>
          <w:color w:val="111111"/>
          <w:spacing w:val="-40"/>
          <w:w w:val="120"/>
        </w:rPr>
        <w:t>……….</w:t>
      </w:r>
      <w:r w:rsidR="007851D0" w:rsidRPr="007851D0">
        <w:rPr>
          <w:noProof/>
          <w:color w:val="111111"/>
          <w:spacing w:val="-40"/>
          <w:w w:val="120"/>
        </w:rPr>
        <w:t xml:space="preserve"> </w:t>
      </w:r>
      <w:r w:rsidRPr="007851D0">
        <w:rPr>
          <w:noProof/>
          <w:color w:val="111111"/>
          <w:spacing w:val="-2"/>
          <w:w w:val="120"/>
        </w:rPr>
        <w:t>/Data</w:t>
      </w:r>
      <w:r w:rsidRPr="007851D0">
        <w:rPr>
          <w:noProof/>
          <w:color w:val="111111"/>
          <w:spacing w:val="18"/>
          <w:w w:val="120"/>
        </w:rPr>
        <w:t xml:space="preserve"> </w:t>
      </w:r>
      <w:r>
        <w:rPr>
          <w:noProof/>
          <w:color w:val="111111"/>
          <w:spacing w:val="18"/>
          <w:w w:val="120"/>
        </w:rPr>
        <w:t>………………..</w:t>
      </w:r>
    </w:p>
    <w:p w:rsidR="00A200E6" w:rsidRPr="007851D0" w:rsidRDefault="006067A1">
      <w:pPr>
        <w:pStyle w:val="BodyText"/>
        <w:spacing w:before="222"/>
        <w:ind w:left="164" w:right="117"/>
        <w:jc w:val="center"/>
        <w:rPr>
          <w:rFonts w:ascii="Arial Black" w:hAnsi="Arial Black"/>
          <w:noProof/>
          <w:sz w:val="28"/>
          <w:szCs w:val="28"/>
        </w:rPr>
      </w:pPr>
      <w:r w:rsidRPr="007851D0">
        <w:rPr>
          <w:rFonts w:ascii="Arial Black" w:hAnsi="Arial Black"/>
          <w:noProof/>
          <w:color w:val="464646"/>
          <w:spacing w:val="-2"/>
          <w:w w:val="95"/>
          <w:sz w:val="28"/>
          <w:szCs w:val="28"/>
          <w:u w:val="thick" w:color="444444"/>
        </w:rPr>
        <w:t>ADEVER</w:t>
      </w:r>
      <w:r w:rsidR="007851D0" w:rsidRPr="007851D0">
        <w:rPr>
          <w:rFonts w:ascii="Arial Black" w:hAnsi="Arial Black"/>
          <w:noProof/>
          <w:color w:val="464646"/>
          <w:spacing w:val="-2"/>
          <w:w w:val="95"/>
          <w:sz w:val="28"/>
          <w:szCs w:val="28"/>
          <w:u w:val="thick" w:color="444444"/>
        </w:rPr>
        <w:t>I</w:t>
      </w:r>
      <w:r w:rsidRPr="007851D0">
        <w:rPr>
          <w:rFonts w:ascii="Arial Black" w:hAnsi="Arial Black"/>
          <w:noProof/>
          <w:color w:val="464646"/>
          <w:spacing w:val="-2"/>
          <w:w w:val="95"/>
          <w:sz w:val="28"/>
          <w:szCs w:val="28"/>
          <w:u w:val="thick" w:color="444444"/>
        </w:rPr>
        <w:t>N</w:t>
      </w:r>
      <w:r w:rsidR="00D6102F">
        <w:rPr>
          <w:rFonts w:ascii="Arial Black" w:hAnsi="Arial Black"/>
          <w:noProof/>
          <w:color w:val="464646"/>
          <w:spacing w:val="-2"/>
          <w:w w:val="95"/>
          <w:sz w:val="28"/>
          <w:szCs w:val="28"/>
          <w:u w:val="thick" w:color="444444"/>
        </w:rPr>
        <w:t>ȚĂ</w:t>
      </w:r>
    </w:p>
    <w:p w:rsidR="00A200E6" w:rsidRPr="007851D0" w:rsidRDefault="006067A1" w:rsidP="006067A1">
      <w:pPr>
        <w:pStyle w:val="BodyText"/>
        <w:tabs>
          <w:tab w:val="left" w:leader="dot" w:pos="14068"/>
        </w:tabs>
        <w:rPr>
          <w:noProof/>
        </w:rPr>
      </w:pPr>
      <w:r w:rsidRPr="007851D0">
        <w:rPr>
          <w:noProof/>
          <w:color w:val="151515"/>
          <w:w w:val="105"/>
        </w:rPr>
        <w:t>Se</w:t>
      </w:r>
      <w:r w:rsidRPr="007851D0">
        <w:rPr>
          <w:noProof/>
          <w:color w:val="151515"/>
          <w:spacing w:val="4"/>
          <w:w w:val="105"/>
        </w:rPr>
        <w:t xml:space="preserve"> </w:t>
      </w:r>
      <w:r w:rsidRPr="007851D0">
        <w:rPr>
          <w:noProof/>
          <w:color w:val="151515"/>
          <w:w w:val="105"/>
        </w:rPr>
        <w:t>adeverește</w:t>
      </w:r>
      <w:r w:rsidRPr="007851D0">
        <w:rPr>
          <w:noProof/>
          <w:color w:val="151515"/>
          <w:spacing w:val="21"/>
          <w:w w:val="105"/>
        </w:rPr>
        <w:t xml:space="preserve"> </w:t>
      </w:r>
      <w:r w:rsidRPr="007851D0">
        <w:rPr>
          <w:noProof/>
          <w:color w:val="151515"/>
          <w:w w:val="105"/>
        </w:rPr>
        <w:t>prin</w:t>
      </w:r>
      <w:r w:rsidRPr="007851D0">
        <w:rPr>
          <w:noProof/>
          <w:color w:val="151515"/>
          <w:spacing w:val="6"/>
          <w:w w:val="105"/>
        </w:rPr>
        <w:t xml:space="preserve"> </w:t>
      </w:r>
      <w:r w:rsidRPr="007851D0">
        <w:rPr>
          <w:noProof/>
          <w:color w:val="151515"/>
          <w:w w:val="105"/>
        </w:rPr>
        <w:t>prezenta</w:t>
      </w:r>
      <w:r w:rsidRPr="007851D0">
        <w:rPr>
          <w:noProof/>
          <w:color w:val="151515"/>
          <w:spacing w:val="31"/>
          <w:w w:val="105"/>
        </w:rPr>
        <w:t xml:space="preserve"> </w:t>
      </w:r>
      <w:r w:rsidRPr="007851D0">
        <w:rPr>
          <w:noProof/>
          <w:color w:val="151515"/>
          <w:w w:val="105"/>
        </w:rPr>
        <w:t>că</w:t>
      </w:r>
      <w:r w:rsidRPr="007851D0">
        <w:rPr>
          <w:noProof/>
          <w:color w:val="151515"/>
          <w:spacing w:val="20"/>
          <w:w w:val="105"/>
        </w:rPr>
        <w:t xml:space="preserve"> </w:t>
      </w:r>
      <w:r w:rsidRPr="007851D0">
        <w:rPr>
          <w:noProof/>
          <w:color w:val="151515"/>
          <w:w w:val="105"/>
        </w:rPr>
        <w:t>doamna/domnul</w:t>
      </w:r>
      <w:r w:rsidRPr="007851D0">
        <w:rPr>
          <w:noProof/>
          <w:color w:val="151515"/>
          <w:spacing w:val="8"/>
          <w:w w:val="105"/>
        </w:rPr>
        <w:t xml:space="preserve"> </w:t>
      </w:r>
      <w:r w:rsidR="00D6102F">
        <w:rPr>
          <w:noProof/>
          <w:color w:val="151515"/>
          <w:w w:val="105"/>
        </w:rPr>
        <w:t>......................</w:t>
      </w:r>
      <w:r w:rsidR="007851D0" w:rsidRPr="007851D0">
        <w:rPr>
          <w:noProof/>
          <w:color w:val="151515"/>
          <w:w w:val="105"/>
        </w:rPr>
        <w:t>………………………………..</w:t>
      </w:r>
      <w:r w:rsidRPr="007851D0">
        <w:rPr>
          <w:noProof/>
          <w:color w:val="151515"/>
          <w:w w:val="105"/>
        </w:rPr>
        <w:t>.......,</w:t>
      </w:r>
      <w:r w:rsidRPr="007851D0">
        <w:rPr>
          <w:noProof/>
          <w:color w:val="151515"/>
          <w:spacing w:val="-12"/>
          <w:w w:val="105"/>
        </w:rPr>
        <w:t xml:space="preserve"> </w:t>
      </w:r>
      <w:r w:rsidRPr="007851D0">
        <w:rPr>
          <w:noProof/>
          <w:color w:val="151515"/>
          <w:w w:val="105"/>
        </w:rPr>
        <w:t>născută/născut</w:t>
      </w:r>
      <w:r w:rsidR="00D6102F">
        <w:rPr>
          <w:noProof/>
          <w:color w:val="151515"/>
          <w:spacing w:val="3"/>
          <w:w w:val="105"/>
        </w:rPr>
        <w:t xml:space="preserve"> </w:t>
      </w:r>
      <w:r w:rsidRPr="007851D0">
        <w:rPr>
          <w:noProof/>
          <w:color w:val="151515"/>
          <w:w w:val="105"/>
        </w:rPr>
        <w:t>la</w:t>
      </w:r>
      <w:r w:rsidRPr="007851D0">
        <w:rPr>
          <w:noProof/>
          <w:color w:val="151515"/>
          <w:spacing w:val="16"/>
          <w:w w:val="105"/>
        </w:rPr>
        <w:t xml:space="preserve"> </w:t>
      </w:r>
      <w:r w:rsidRPr="007851D0">
        <w:rPr>
          <w:noProof/>
          <w:color w:val="151515"/>
          <w:w w:val="105"/>
        </w:rPr>
        <w:t>data</w:t>
      </w:r>
      <w:r w:rsidRPr="007851D0">
        <w:rPr>
          <w:noProof/>
          <w:color w:val="151515"/>
          <w:spacing w:val="20"/>
          <w:w w:val="105"/>
        </w:rPr>
        <w:t xml:space="preserve"> </w:t>
      </w:r>
      <w:r w:rsidRPr="007851D0">
        <w:rPr>
          <w:noProof/>
          <w:color w:val="151515"/>
          <w:w w:val="105"/>
        </w:rPr>
        <w:t>de...</w:t>
      </w:r>
      <w:r w:rsidR="007851D0" w:rsidRPr="007851D0">
        <w:rPr>
          <w:noProof/>
          <w:color w:val="151515"/>
          <w:w w:val="105"/>
        </w:rPr>
        <w:t>.......</w:t>
      </w:r>
      <w:r w:rsidRPr="007851D0">
        <w:rPr>
          <w:noProof/>
          <w:color w:val="151515"/>
          <w:w w:val="105"/>
        </w:rPr>
        <w:t>.</w:t>
      </w:r>
      <w:r>
        <w:rPr>
          <w:noProof/>
          <w:color w:val="151515"/>
          <w:w w:val="105"/>
        </w:rPr>
        <w:t>......</w:t>
      </w:r>
      <w:r w:rsidRPr="007851D0">
        <w:rPr>
          <w:noProof/>
          <w:color w:val="151515"/>
          <w:w w:val="105"/>
        </w:rPr>
        <w:t>........</w:t>
      </w:r>
      <w:r w:rsidR="00D6102F">
        <w:rPr>
          <w:noProof/>
          <w:color w:val="151515"/>
          <w:w w:val="105"/>
        </w:rPr>
        <w:t>, î</w:t>
      </w:r>
      <w:r w:rsidRPr="007851D0">
        <w:rPr>
          <w:noProof/>
          <w:color w:val="151515"/>
          <w:spacing w:val="-2"/>
          <w:w w:val="105"/>
        </w:rPr>
        <w:t>n</w:t>
      </w:r>
      <w:r w:rsidR="007851D0" w:rsidRPr="007851D0">
        <w:rPr>
          <w:noProof/>
          <w:color w:val="151515"/>
          <w:spacing w:val="-2"/>
          <w:w w:val="105"/>
        </w:rPr>
        <w:t xml:space="preserve"> </w:t>
      </w:r>
      <w:r w:rsidRPr="007851D0">
        <w:rPr>
          <w:noProof/>
          <w:color w:val="151515"/>
          <w:spacing w:val="-2"/>
          <w:w w:val="105"/>
        </w:rPr>
        <w:t>Iocalitatea</w:t>
      </w:r>
      <w:r w:rsidR="007851D0" w:rsidRPr="007851D0">
        <w:rPr>
          <w:noProof/>
          <w:color w:val="151515"/>
          <w:spacing w:val="-2"/>
          <w:w w:val="105"/>
        </w:rPr>
        <w:t>……………………………………</w:t>
      </w:r>
      <w:r w:rsidRPr="007851D0">
        <w:rPr>
          <w:noProof/>
          <w:color w:val="151515"/>
          <w:spacing w:val="-10"/>
          <w:w w:val="105"/>
        </w:rPr>
        <w:t>,</w:t>
      </w:r>
      <w:r w:rsidR="007851D0" w:rsidRPr="007851D0">
        <w:rPr>
          <w:noProof/>
          <w:color w:val="151515"/>
          <w:spacing w:val="-10"/>
          <w:w w:val="105"/>
        </w:rPr>
        <w:t xml:space="preserve"> </w:t>
      </w:r>
      <w:r w:rsidRPr="007851D0">
        <w:rPr>
          <w:noProof/>
          <w:color w:val="151515"/>
          <w:w w:val="110"/>
        </w:rPr>
        <w:t>județul</w:t>
      </w:r>
      <w:r w:rsidRPr="007851D0">
        <w:rPr>
          <w:noProof/>
          <w:color w:val="151515"/>
          <w:spacing w:val="-11"/>
          <w:w w:val="110"/>
        </w:rPr>
        <w:t xml:space="preserve"> </w:t>
      </w:r>
      <w:r w:rsidR="00D6102F">
        <w:rPr>
          <w:noProof/>
          <w:color w:val="151515"/>
          <w:w w:val="110"/>
        </w:rPr>
        <w:t>..............</w:t>
      </w:r>
      <w:r w:rsidRPr="007851D0">
        <w:rPr>
          <w:noProof/>
          <w:color w:val="151515"/>
          <w:w w:val="110"/>
        </w:rPr>
        <w:t>...........,</w:t>
      </w:r>
      <w:r w:rsidRPr="007851D0">
        <w:rPr>
          <w:noProof/>
          <w:color w:val="151515"/>
          <w:spacing w:val="-15"/>
          <w:w w:val="110"/>
        </w:rPr>
        <w:t xml:space="preserve"> </w:t>
      </w:r>
      <w:r w:rsidRPr="007851D0">
        <w:rPr>
          <w:noProof/>
          <w:color w:val="151515"/>
          <w:w w:val="110"/>
        </w:rPr>
        <w:t>sectorul</w:t>
      </w:r>
      <w:r w:rsidRPr="007851D0">
        <w:rPr>
          <w:noProof/>
          <w:color w:val="151515"/>
          <w:spacing w:val="-1"/>
          <w:w w:val="110"/>
        </w:rPr>
        <w:t xml:space="preserve"> </w:t>
      </w:r>
      <w:r w:rsidRPr="007851D0">
        <w:rPr>
          <w:noProof/>
          <w:color w:val="151515"/>
          <w:w w:val="110"/>
        </w:rPr>
        <w:t>...</w:t>
      </w:r>
      <w:r>
        <w:rPr>
          <w:noProof/>
          <w:color w:val="151515"/>
          <w:w w:val="110"/>
        </w:rPr>
        <w:t>...</w:t>
      </w:r>
      <w:r w:rsidRPr="007851D0">
        <w:rPr>
          <w:noProof/>
          <w:color w:val="151515"/>
          <w:w w:val="110"/>
        </w:rPr>
        <w:t>...,</w:t>
      </w:r>
      <w:r w:rsidRPr="007851D0">
        <w:rPr>
          <w:noProof/>
          <w:color w:val="151515"/>
          <w:spacing w:val="-10"/>
          <w:w w:val="110"/>
        </w:rPr>
        <w:t xml:space="preserve"> </w:t>
      </w:r>
      <w:r w:rsidRPr="007851D0">
        <w:rPr>
          <w:noProof/>
          <w:color w:val="151515"/>
          <w:w w:val="110"/>
        </w:rPr>
        <w:t>având C.N.P.</w:t>
      </w:r>
      <w:r w:rsidRPr="007851D0">
        <w:rPr>
          <w:noProof/>
          <w:color w:val="151515"/>
          <w:spacing w:val="5"/>
          <w:w w:val="110"/>
        </w:rPr>
        <w:t xml:space="preserve"> </w:t>
      </w:r>
      <w:r w:rsidRPr="007851D0">
        <w:rPr>
          <w:noProof/>
          <w:color w:val="151515"/>
          <w:w w:val="110"/>
        </w:rPr>
        <w:t>....</w:t>
      </w:r>
      <w:r w:rsidR="007851D0" w:rsidRPr="007851D0">
        <w:rPr>
          <w:noProof/>
          <w:color w:val="151515"/>
          <w:w w:val="110"/>
        </w:rPr>
        <w:t>...........</w:t>
      </w:r>
      <w:r w:rsidRPr="007851D0">
        <w:rPr>
          <w:noProof/>
          <w:color w:val="151515"/>
          <w:w w:val="110"/>
        </w:rPr>
        <w:t>....................</w:t>
      </w:r>
      <w:r w:rsidR="00D6102F">
        <w:rPr>
          <w:noProof/>
          <w:color w:val="151515"/>
          <w:w w:val="110"/>
        </w:rPr>
        <w:t>.</w:t>
      </w:r>
      <w:r w:rsidRPr="007851D0">
        <w:rPr>
          <w:noProof/>
          <w:color w:val="151515"/>
          <w:w w:val="110"/>
        </w:rPr>
        <w:t>............,</w:t>
      </w:r>
      <w:r w:rsidRPr="007851D0">
        <w:rPr>
          <w:noProof/>
          <w:color w:val="151515"/>
          <w:spacing w:val="-16"/>
          <w:w w:val="110"/>
        </w:rPr>
        <w:t xml:space="preserve"> </w:t>
      </w:r>
      <w:r w:rsidRPr="007851D0">
        <w:rPr>
          <w:noProof/>
          <w:color w:val="151515"/>
          <w:w w:val="110"/>
        </w:rPr>
        <w:t>a</w:t>
      </w:r>
      <w:r w:rsidRPr="007851D0">
        <w:rPr>
          <w:noProof/>
          <w:color w:val="151515"/>
          <w:spacing w:val="-17"/>
          <w:w w:val="110"/>
        </w:rPr>
        <w:t xml:space="preserve"> </w:t>
      </w:r>
      <w:r w:rsidRPr="007851D0">
        <w:rPr>
          <w:noProof/>
          <w:color w:val="151515"/>
          <w:w w:val="110"/>
        </w:rPr>
        <w:t>fost</w:t>
      </w:r>
      <w:r w:rsidRPr="007851D0">
        <w:rPr>
          <w:noProof/>
          <w:color w:val="151515"/>
          <w:spacing w:val="-7"/>
          <w:w w:val="110"/>
        </w:rPr>
        <w:t xml:space="preserve"> </w:t>
      </w:r>
      <w:r w:rsidRPr="007851D0">
        <w:rPr>
          <w:noProof/>
          <w:color w:val="151515"/>
          <w:w w:val="110"/>
        </w:rPr>
        <w:t>angajată/angajat</w:t>
      </w:r>
      <w:r w:rsidRPr="007851D0">
        <w:rPr>
          <w:noProof/>
          <w:color w:val="151515"/>
          <w:spacing w:val="-17"/>
          <w:w w:val="110"/>
        </w:rPr>
        <w:t xml:space="preserve"> </w:t>
      </w:r>
      <w:r w:rsidRPr="007851D0">
        <w:rPr>
          <w:noProof/>
          <w:color w:val="151515"/>
          <w:spacing w:val="-4"/>
          <w:w w:val="110"/>
        </w:rPr>
        <w:t>la</w:t>
      </w:r>
      <w:r w:rsidR="007851D0" w:rsidRPr="007851D0">
        <w:rPr>
          <w:noProof/>
          <w:color w:val="151515"/>
          <w:spacing w:val="-4"/>
          <w:w w:val="110"/>
        </w:rPr>
        <w:t xml:space="preserve"> </w:t>
      </w:r>
      <w:r w:rsidRPr="007851D0">
        <w:rPr>
          <w:noProof/>
          <w:color w:val="151515"/>
          <w:spacing w:val="-4"/>
          <w:w w:val="110"/>
        </w:rPr>
        <w:t>*</w:t>
      </w:r>
      <w:r w:rsidR="007851D0" w:rsidRPr="007851D0">
        <w:rPr>
          <w:noProof/>
          <w:color w:val="151515"/>
          <w:spacing w:val="-4"/>
          <w:w w:val="110"/>
        </w:rPr>
        <w:t>)</w:t>
      </w:r>
      <w:r w:rsidRPr="007851D0">
        <w:rPr>
          <w:noProof/>
          <w:color w:val="151515"/>
        </w:rPr>
        <w:tab/>
      </w:r>
      <w:r w:rsidRPr="007851D0">
        <w:rPr>
          <w:noProof/>
          <w:color w:val="151515"/>
          <w:w w:val="110"/>
        </w:rPr>
        <w:t>,</w:t>
      </w:r>
      <w:r w:rsidRPr="007851D0">
        <w:rPr>
          <w:noProof/>
          <w:color w:val="151515"/>
          <w:spacing w:val="-6"/>
          <w:w w:val="110"/>
        </w:rPr>
        <w:t xml:space="preserve"> </w:t>
      </w:r>
      <w:r w:rsidR="007851D0">
        <w:rPr>
          <w:noProof/>
          <w:color w:val="151515"/>
          <w:spacing w:val="-6"/>
          <w:w w:val="110"/>
        </w:rPr>
        <w:t>î</w:t>
      </w:r>
      <w:r w:rsidRPr="007851D0">
        <w:rPr>
          <w:noProof/>
          <w:color w:val="151515"/>
          <w:spacing w:val="-5"/>
          <w:w w:val="110"/>
        </w:rPr>
        <w:t>n</w:t>
      </w:r>
      <w:r w:rsidR="007851D0">
        <w:rPr>
          <w:noProof/>
          <w:color w:val="151515"/>
          <w:spacing w:val="-5"/>
          <w:w w:val="110"/>
        </w:rPr>
        <w:t xml:space="preserve"> </w:t>
      </w:r>
      <w:r w:rsidRPr="007851D0">
        <w:rPr>
          <w:noProof/>
          <w:color w:val="151515"/>
          <w:spacing w:val="-2"/>
          <w:w w:val="110"/>
        </w:rPr>
        <w:t>perioada</w:t>
      </w:r>
      <w:r w:rsidR="00D6102F">
        <w:rPr>
          <w:noProof/>
          <w:color w:val="151515"/>
          <w:spacing w:val="-2"/>
          <w:w w:val="110"/>
        </w:rPr>
        <w:t xml:space="preserve"> -</w:t>
      </w:r>
      <w:r w:rsidRPr="007851D0">
        <w:rPr>
          <w:noProof/>
          <w:color w:val="151515"/>
          <w:spacing w:val="-7"/>
          <w:w w:val="110"/>
        </w:rPr>
        <w:t xml:space="preserve"> </w:t>
      </w:r>
      <w:r w:rsidRPr="007851D0">
        <w:rPr>
          <w:noProof/>
          <w:color w:val="151515"/>
          <w:spacing w:val="-2"/>
          <w:w w:val="110"/>
        </w:rPr>
        <w:t>de</w:t>
      </w:r>
      <w:r w:rsidRPr="007851D0">
        <w:rPr>
          <w:noProof/>
          <w:color w:val="151515"/>
          <w:spacing w:val="-10"/>
          <w:w w:val="110"/>
        </w:rPr>
        <w:t xml:space="preserve"> </w:t>
      </w:r>
      <w:r w:rsidR="007851D0">
        <w:rPr>
          <w:noProof/>
          <w:color w:val="151515"/>
          <w:spacing w:val="-10"/>
          <w:w w:val="110"/>
        </w:rPr>
        <w:t>l</w:t>
      </w:r>
      <w:r w:rsidRPr="007851D0">
        <w:rPr>
          <w:noProof/>
          <w:color w:val="151515"/>
          <w:spacing w:val="-2"/>
          <w:w w:val="110"/>
        </w:rPr>
        <w:t>a</w:t>
      </w:r>
      <w:r w:rsidRPr="007851D0">
        <w:rPr>
          <w:noProof/>
          <w:color w:val="151515"/>
          <w:spacing w:val="-15"/>
          <w:w w:val="110"/>
        </w:rPr>
        <w:t xml:space="preserve"> </w:t>
      </w:r>
      <w:r w:rsidRPr="007851D0">
        <w:rPr>
          <w:noProof/>
          <w:color w:val="151515"/>
          <w:spacing w:val="-2"/>
          <w:w w:val="110"/>
        </w:rPr>
        <w:t>........</w:t>
      </w:r>
      <w:r>
        <w:rPr>
          <w:noProof/>
          <w:color w:val="151515"/>
          <w:spacing w:val="-2"/>
          <w:w w:val="110"/>
        </w:rPr>
        <w:t>....</w:t>
      </w:r>
      <w:r w:rsidRPr="007851D0">
        <w:rPr>
          <w:noProof/>
          <w:color w:val="151515"/>
          <w:spacing w:val="-2"/>
          <w:w w:val="110"/>
        </w:rPr>
        <w:t>....</w:t>
      </w:r>
      <w:r w:rsidR="007851D0">
        <w:rPr>
          <w:noProof/>
          <w:color w:val="151515"/>
          <w:spacing w:val="-2"/>
          <w:w w:val="110"/>
        </w:rPr>
        <w:t>.......</w:t>
      </w:r>
      <w:r w:rsidR="00D6102F">
        <w:rPr>
          <w:noProof/>
          <w:color w:val="151515"/>
          <w:spacing w:val="-2"/>
          <w:w w:val="110"/>
        </w:rPr>
        <w:t>..</w:t>
      </w:r>
      <w:r w:rsidRPr="007851D0">
        <w:rPr>
          <w:noProof/>
          <w:color w:val="151515"/>
          <w:spacing w:val="-2"/>
          <w:w w:val="110"/>
        </w:rPr>
        <w:t>.</w:t>
      </w:r>
      <w:r w:rsidRPr="007851D0">
        <w:rPr>
          <w:noProof/>
          <w:color w:val="151515"/>
          <w:spacing w:val="-12"/>
          <w:w w:val="110"/>
        </w:rPr>
        <w:t xml:space="preserve"> </w:t>
      </w:r>
      <w:r w:rsidRPr="007851D0">
        <w:rPr>
          <w:noProof/>
          <w:color w:val="151515"/>
          <w:spacing w:val="-2"/>
          <w:w w:val="110"/>
        </w:rPr>
        <w:t>pâna</w:t>
      </w:r>
      <w:r w:rsidRPr="007851D0">
        <w:rPr>
          <w:noProof/>
          <w:color w:val="151515"/>
          <w:spacing w:val="8"/>
          <w:w w:val="110"/>
        </w:rPr>
        <w:t xml:space="preserve"> </w:t>
      </w:r>
      <w:r w:rsidRPr="007851D0">
        <w:rPr>
          <w:noProof/>
          <w:color w:val="151515"/>
          <w:spacing w:val="-2"/>
          <w:w w:val="110"/>
        </w:rPr>
        <w:t>la</w:t>
      </w:r>
      <w:r w:rsidRPr="007851D0">
        <w:rPr>
          <w:noProof/>
          <w:color w:val="151515"/>
          <w:w w:val="110"/>
        </w:rPr>
        <w:t xml:space="preserve"> </w:t>
      </w:r>
      <w:r w:rsidR="007851D0">
        <w:rPr>
          <w:noProof/>
          <w:color w:val="151515"/>
          <w:spacing w:val="-2"/>
          <w:w w:val="110"/>
        </w:rPr>
        <w:t>………………</w:t>
      </w:r>
      <w:r w:rsidRPr="007851D0">
        <w:rPr>
          <w:noProof/>
          <w:color w:val="151515"/>
          <w:spacing w:val="-2"/>
          <w:w w:val="110"/>
        </w:rPr>
        <w:t xml:space="preserve">............ </w:t>
      </w:r>
      <w:r w:rsidRPr="007851D0">
        <w:rPr>
          <w:noProof/>
          <w:color w:val="151515"/>
          <w:spacing w:val="-10"/>
          <w:w w:val="110"/>
        </w:rPr>
        <w:t>.</w:t>
      </w:r>
    </w:p>
    <w:p w:rsidR="00A200E6" w:rsidRPr="007851D0" w:rsidRDefault="006067A1" w:rsidP="006067A1">
      <w:pPr>
        <w:pStyle w:val="Heading1"/>
        <w:spacing w:line="240" w:lineRule="auto"/>
        <w:ind w:left="0"/>
        <w:rPr>
          <w:noProof/>
        </w:rPr>
      </w:pPr>
      <w:r w:rsidRPr="007851D0">
        <w:rPr>
          <w:noProof/>
          <w:color w:val="151515"/>
          <w:spacing w:val="-4"/>
        </w:rPr>
        <w:t>*)</w:t>
      </w:r>
      <w:r w:rsidRPr="007851D0">
        <w:rPr>
          <w:noProof/>
          <w:color w:val="151515"/>
          <w:spacing w:val="-2"/>
        </w:rPr>
        <w:t xml:space="preserve"> </w:t>
      </w:r>
      <w:r w:rsidRPr="007851D0">
        <w:rPr>
          <w:noProof/>
          <w:color w:val="151515"/>
          <w:spacing w:val="-4"/>
        </w:rPr>
        <w:t>Se</w:t>
      </w:r>
      <w:r w:rsidRPr="007851D0">
        <w:rPr>
          <w:noProof/>
          <w:color w:val="151515"/>
          <w:spacing w:val="-12"/>
        </w:rPr>
        <w:t xml:space="preserve"> </w:t>
      </w:r>
      <w:r w:rsidRPr="007851D0">
        <w:rPr>
          <w:noProof/>
          <w:color w:val="151515"/>
          <w:spacing w:val="-4"/>
        </w:rPr>
        <w:t>completează</w:t>
      </w:r>
      <w:r w:rsidRPr="007851D0">
        <w:rPr>
          <w:noProof/>
          <w:color w:val="151515"/>
          <w:spacing w:val="7"/>
        </w:rPr>
        <w:t xml:space="preserve"> </w:t>
      </w:r>
      <w:r w:rsidRPr="007851D0">
        <w:rPr>
          <w:noProof/>
          <w:color w:val="151515"/>
          <w:spacing w:val="-4"/>
        </w:rPr>
        <w:t>denumirea</w:t>
      </w:r>
      <w:r w:rsidRPr="007851D0">
        <w:rPr>
          <w:noProof/>
          <w:color w:val="151515"/>
          <w:spacing w:val="5"/>
        </w:rPr>
        <w:t xml:space="preserve"> </w:t>
      </w:r>
      <w:r w:rsidRPr="007851D0">
        <w:rPr>
          <w:noProof/>
          <w:color w:val="151515"/>
          <w:spacing w:val="-4"/>
        </w:rPr>
        <w:t>anga</w:t>
      </w:r>
      <w:r w:rsidR="007851D0">
        <w:rPr>
          <w:noProof/>
          <w:color w:val="151515"/>
          <w:spacing w:val="-4"/>
        </w:rPr>
        <w:t>j</w:t>
      </w:r>
      <w:r w:rsidRPr="007851D0">
        <w:rPr>
          <w:noProof/>
          <w:color w:val="151515"/>
          <w:spacing w:val="-4"/>
        </w:rPr>
        <w:t>atorulul</w:t>
      </w:r>
      <w:r w:rsidRPr="007851D0">
        <w:rPr>
          <w:noProof/>
          <w:color w:val="151515"/>
          <w:spacing w:val="-2"/>
        </w:rPr>
        <w:t xml:space="preserve"> </w:t>
      </w:r>
      <w:r w:rsidRPr="007851D0">
        <w:rPr>
          <w:noProof/>
          <w:color w:val="151515"/>
          <w:spacing w:val="-4"/>
        </w:rPr>
        <w:t>sau,</w:t>
      </w:r>
      <w:r w:rsidRPr="007851D0">
        <w:rPr>
          <w:noProof/>
          <w:color w:val="151515"/>
          <w:spacing w:val="-12"/>
        </w:rPr>
        <w:t xml:space="preserve"> </w:t>
      </w:r>
      <w:r w:rsidRPr="007851D0">
        <w:rPr>
          <w:noProof/>
          <w:color w:val="151515"/>
          <w:spacing w:val="-4"/>
        </w:rPr>
        <w:t>după</w:t>
      </w:r>
      <w:r w:rsidRPr="007851D0">
        <w:rPr>
          <w:noProof/>
          <w:color w:val="151515"/>
          <w:spacing w:val="-8"/>
        </w:rPr>
        <w:t xml:space="preserve"> </w:t>
      </w:r>
      <w:r w:rsidR="007851D0">
        <w:rPr>
          <w:noProof/>
          <w:color w:val="151515"/>
          <w:spacing w:val="-8"/>
        </w:rPr>
        <w:t>c</w:t>
      </w:r>
      <w:r w:rsidRPr="007851D0">
        <w:rPr>
          <w:noProof/>
          <w:color w:val="151515"/>
          <w:spacing w:val="-4"/>
        </w:rPr>
        <w:t>az,</w:t>
      </w:r>
      <w:r w:rsidRPr="007851D0">
        <w:rPr>
          <w:noProof/>
          <w:color w:val="151515"/>
          <w:spacing w:val="-12"/>
        </w:rPr>
        <w:t xml:space="preserve"> </w:t>
      </w:r>
      <w:r w:rsidRPr="007851D0">
        <w:rPr>
          <w:noProof/>
          <w:color w:val="151515"/>
          <w:spacing w:val="-4"/>
        </w:rPr>
        <w:t>eventualele</w:t>
      </w:r>
      <w:r w:rsidRPr="007851D0">
        <w:rPr>
          <w:noProof/>
          <w:color w:val="151515"/>
        </w:rPr>
        <w:t xml:space="preserve"> </w:t>
      </w:r>
      <w:r w:rsidRPr="007851D0">
        <w:rPr>
          <w:noProof/>
          <w:color w:val="151515"/>
          <w:spacing w:val="-4"/>
        </w:rPr>
        <w:t>denumir</w:t>
      </w:r>
      <w:r w:rsidR="00D6102F">
        <w:rPr>
          <w:noProof/>
          <w:color w:val="151515"/>
          <w:spacing w:val="-4"/>
        </w:rPr>
        <w:t>i</w:t>
      </w:r>
      <w:r w:rsidRPr="007851D0">
        <w:rPr>
          <w:noProof/>
          <w:color w:val="151515"/>
          <w:spacing w:val="-8"/>
        </w:rPr>
        <w:t xml:space="preserve"> </w:t>
      </w:r>
      <w:r w:rsidRPr="007851D0">
        <w:rPr>
          <w:noProof/>
          <w:color w:val="151515"/>
          <w:spacing w:val="-4"/>
        </w:rPr>
        <w:t>anterioare.</w:t>
      </w:r>
    </w:p>
    <w:p w:rsidR="00A200E6" w:rsidRPr="007851D0" w:rsidRDefault="006067A1" w:rsidP="006067A1">
      <w:pPr>
        <w:pStyle w:val="BodyText"/>
        <w:ind w:hanging="14"/>
        <w:rPr>
          <w:noProof/>
        </w:rPr>
      </w:pPr>
      <w:r>
        <w:rPr>
          <w:noProof/>
          <w:color w:val="151515"/>
          <w:w w:val="105"/>
        </w:rPr>
        <w:t>Î</w:t>
      </w:r>
      <w:r w:rsidRPr="007851D0">
        <w:rPr>
          <w:noProof/>
          <w:color w:val="151515"/>
          <w:w w:val="105"/>
        </w:rPr>
        <w:t>n</w:t>
      </w:r>
      <w:r w:rsidRPr="007851D0">
        <w:rPr>
          <w:noProof/>
          <w:color w:val="151515"/>
          <w:spacing w:val="40"/>
          <w:w w:val="105"/>
        </w:rPr>
        <w:t xml:space="preserve"> </w:t>
      </w:r>
      <w:r w:rsidRPr="007851D0">
        <w:rPr>
          <w:noProof/>
          <w:color w:val="151515"/>
          <w:w w:val="105"/>
        </w:rPr>
        <w:t>perioada de</w:t>
      </w:r>
      <w:r w:rsidRPr="007851D0">
        <w:rPr>
          <w:noProof/>
          <w:color w:val="151515"/>
          <w:spacing w:val="-16"/>
          <w:w w:val="105"/>
        </w:rPr>
        <w:t xml:space="preserve"> </w:t>
      </w:r>
      <w:r w:rsidRPr="007851D0">
        <w:rPr>
          <w:noProof/>
          <w:color w:val="151515"/>
          <w:w w:val="105"/>
        </w:rPr>
        <w:t xml:space="preserve">Ia </w:t>
      </w:r>
      <w:r w:rsidR="007851D0">
        <w:rPr>
          <w:noProof/>
          <w:color w:val="151515"/>
          <w:w w:val="105"/>
        </w:rPr>
        <w:t>……</w:t>
      </w:r>
      <w:r>
        <w:rPr>
          <w:noProof/>
          <w:color w:val="151515"/>
          <w:w w:val="105"/>
        </w:rPr>
        <w:t>.</w:t>
      </w:r>
      <w:r w:rsidRPr="007851D0">
        <w:rPr>
          <w:noProof/>
          <w:color w:val="151515"/>
          <w:w w:val="105"/>
        </w:rPr>
        <w:t>.......</w:t>
      </w:r>
      <w:r w:rsidRPr="007851D0">
        <w:rPr>
          <w:noProof/>
          <w:color w:val="151515"/>
          <w:spacing w:val="-5"/>
          <w:w w:val="105"/>
        </w:rPr>
        <w:t xml:space="preserve"> </w:t>
      </w:r>
      <w:r w:rsidRPr="007851D0">
        <w:rPr>
          <w:noProof/>
          <w:color w:val="151515"/>
          <w:w w:val="105"/>
        </w:rPr>
        <w:t>până la ...</w:t>
      </w:r>
      <w:r w:rsidR="007851D0">
        <w:rPr>
          <w:noProof/>
          <w:color w:val="151515"/>
          <w:w w:val="105"/>
        </w:rPr>
        <w:t>.....</w:t>
      </w:r>
      <w:r w:rsidRPr="007851D0">
        <w:rPr>
          <w:noProof/>
          <w:color w:val="151515"/>
          <w:w w:val="105"/>
        </w:rPr>
        <w:t>......,</w:t>
      </w:r>
      <w:r w:rsidRPr="007851D0">
        <w:rPr>
          <w:noProof/>
          <w:color w:val="151515"/>
          <w:spacing w:val="-12"/>
          <w:w w:val="105"/>
        </w:rPr>
        <w:t xml:space="preserve"> </w:t>
      </w:r>
      <w:r w:rsidR="00D6102F">
        <w:rPr>
          <w:noProof/>
          <w:color w:val="151515"/>
          <w:w w:val="105"/>
        </w:rPr>
        <w:t>având meseri</w:t>
      </w:r>
      <w:r w:rsidRPr="007851D0">
        <w:rPr>
          <w:noProof/>
          <w:color w:val="151515"/>
          <w:w w:val="105"/>
        </w:rPr>
        <w:t>a/funcția</w:t>
      </w:r>
      <w:r w:rsidRPr="007851D0">
        <w:rPr>
          <w:noProof/>
          <w:color w:val="151515"/>
          <w:spacing w:val="-6"/>
          <w:w w:val="105"/>
        </w:rPr>
        <w:t xml:space="preserve"> </w:t>
      </w:r>
      <w:r w:rsidRPr="007851D0">
        <w:rPr>
          <w:noProof/>
          <w:color w:val="151515"/>
          <w:w w:val="105"/>
        </w:rPr>
        <w:t>de ......</w:t>
      </w:r>
      <w:r w:rsidR="007851D0">
        <w:rPr>
          <w:noProof/>
          <w:color w:val="151515"/>
          <w:w w:val="105"/>
        </w:rPr>
        <w:t>.......................................................</w:t>
      </w:r>
      <w:r w:rsidRPr="007851D0">
        <w:rPr>
          <w:noProof/>
          <w:color w:val="151515"/>
          <w:w w:val="105"/>
        </w:rPr>
        <w:t>..,</w:t>
      </w:r>
      <w:r w:rsidRPr="007851D0">
        <w:rPr>
          <w:noProof/>
          <w:color w:val="151515"/>
          <w:spacing w:val="-3"/>
          <w:w w:val="105"/>
        </w:rPr>
        <w:t xml:space="preserve"> </w:t>
      </w:r>
      <w:r w:rsidRPr="007851D0">
        <w:rPr>
          <w:noProof/>
          <w:color w:val="151515"/>
          <w:w w:val="105"/>
        </w:rPr>
        <w:t>a beneficiat de</w:t>
      </w:r>
      <w:r w:rsidR="007851D0">
        <w:rPr>
          <w:noProof/>
          <w:color w:val="151515"/>
          <w:w w:val="105"/>
        </w:rPr>
        <w:t xml:space="preserve"> </w:t>
      </w:r>
      <w:r w:rsidRPr="007851D0">
        <w:rPr>
          <w:noProof/>
          <w:color w:val="151515"/>
          <w:w w:val="105"/>
        </w:rPr>
        <w:t>următoarele</w:t>
      </w:r>
      <w:r w:rsidRPr="007851D0">
        <w:rPr>
          <w:noProof/>
          <w:color w:val="151515"/>
          <w:spacing w:val="23"/>
          <w:w w:val="105"/>
        </w:rPr>
        <w:t xml:space="preserve"> </w:t>
      </w:r>
      <w:r w:rsidRPr="007851D0">
        <w:rPr>
          <w:noProof/>
          <w:color w:val="151515"/>
          <w:w w:val="105"/>
        </w:rPr>
        <w:t xml:space="preserve">venituri brute realizate, plătite </w:t>
      </w:r>
      <w:r w:rsidRPr="007851D0">
        <w:rPr>
          <w:noProof/>
          <w:w w:val="105"/>
        </w:rPr>
        <w:t xml:space="preserve">din </w:t>
      </w:r>
      <w:r w:rsidRPr="007851D0">
        <w:rPr>
          <w:noProof/>
          <w:color w:val="151515"/>
          <w:w w:val="105"/>
        </w:rPr>
        <w:t>fondul</w:t>
      </w:r>
      <w:r w:rsidRPr="007851D0">
        <w:rPr>
          <w:noProof/>
          <w:color w:val="151515"/>
          <w:spacing w:val="-7"/>
          <w:w w:val="105"/>
        </w:rPr>
        <w:t xml:space="preserve"> </w:t>
      </w:r>
      <w:r w:rsidRPr="007851D0">
        <w:rPr>
          <w:noProof/>
          <w:color w:val="151515"/>
          <w:w w:val="105"/>
        </w:rPr>
        <w:t>de</w:t>
      </w:r>
      <w:r w:rsidRPr="007851D0">
        <w:rPr>
          <w:noProof/>
          <w:color w:val="151515"/>
          <w:spacing w:val="-17"/>
          <w:w w:val="105"/>
        </w:rPr>
        <w:t xml:space="preserve"> </w:t>
      </w:r>
      <w:r w:rsidRPr="007851D0">
        <w:rPr>
          <w:noProof/>
          <w:color w:val="151515"/>
          <w:w w:val="105"/>
        </w:rPr>
        <w:t>salarii,</w:t>
      </w:r>
      <w:r w:rsidRPr="007851D0">
        <w:rPr>
          <w:noProof/>
          <w:color w:val="151515"/>
          <w:spacing w:val="-7"/>
          <w:w w:val="105"/>
        </w:rPr>
        <w:t xml:space="preserve"> </w:t>
      </w:r>
      <w:r w:rsidRPr="007851D0">
        <w:rPr>
          <w:noProof/>
          <w:color w:val="151515"/>
          <w:w w:val="105"/>
        </w:rPr>
        <w:t>asupra c</w:t>
      </w:r>
      <w:r w:rsidR="007851D0">
        <w:rPr>
          <w:noProof/>
          <w:color w:val="151515"/>
          <w:w w:val="105"/>
        </w:rPr>
        <w:t>ă</w:t>
      </w:r>
      <w:r w:rsidRPr="007851D0">
        <w:rPr>
          <w:noProof/>
          <w:color w:val="151515"/>
          <w:w w:val="105"/>
        </w:rPr>
        <w:t>rora s-a datorat,</w:t>
      </w:r>
      <w:r w:rsidRPr="007851D0">
        <w:rPr>
          <w:noProof/>
          <w:color w:val="151515"/>
          <w:spacing w:val="-10"/>
          <w:w w:val="105"/>
        </w:rPr>
        <w:t xml:space="preserve"> </w:t>
      </w:r>
      <w:r w:rsidRPr="007851D0">
        <w:rPr>
          <w:noProof/>
          <w:color w:val="151515"/>
          <w:w w:val="105"/>
        </w:rPr>
        <w:t>potrivit legii,</w:t>
      </w:r>
      <w:r w:rsidRPr="007851D0">
        <w:rPr>
          <w:noProof/>
          <w:color w:val="151515"/>
          <w:spacing w:val="-11"/>
          <w:w w:val="105"/>
        </w:rPr>
        <w:t xml:space="preserve"> </w:t>
      </w:r>
      <w:r w:rsidRPr="007851D0">
        <w:rPr>
          <w:noProof/>
          <w:color w:val="151515"/>
          <w:w w:val="105"/>
        </w:rPr>
        <w:t>contribuția de</w:t>
      </w:r>
      <w:r w:rsidRPr="007851D0">
        <w:rPr>
          <w:noProof/>
          <w:color w:val="151515"/>
          <w:spacing w:val="-14"/>
          <w:w w:val="105"/>
        </w:rPr>
        <w:t xml:space="preserve"> </w:t>
      </w:r>
      <w:r w:rsidRPr="007851D0">
        <w:rPr>
          <w:noProof/>
          <w:color w:val="151515"/>
          <w:w w:val="105"/>
        </w:rPr>
        <w:t>asigurări</w:t>
      </w:r>
      <w:r w:rsidRPr="007851D0">
        <w:rPr>
          <w:noProof/>
          <w:color w:val="151515"/>
          <w:spacing w:val="-4"/>
          <w:w w:val="105"/>
        </w:rPr>
        <w:t xml:space="preserve"> </w:t>
      </w:r>
      <w:r w:rsidRPr="007851D0">
        <w:rPr>
          <w:noProof/>
          <w:color w:val="151515"/>
          <w:w w:val="105"/>
        </w:rPr>
        <w:t>sociale</w:t>
      </w:r>
      <w:r w:rsidRPr="007851D0">
        <w:rPr>
          <w:noProof/>
          <w:color w:val="151515"/>
          <w:spacing w:val="-5"/>
          <w:w w:val="105"/>
        </w:rPr>
        <w:t xml:space="preserve"> </w:t>
      </w:r>
      <w:r w:rsidRPr="007851D0">
        <w:rPr>
          <w:noProof/>
          <w:color w:val="151515"/>
          <w:w w:val="105"/>
        </w:rPr>
        <w:t>de</w:t>
      </w:r>
      <w:r w:rsidRPr="007851D0">
        <w:rPr>
          <w:noProof/>
          <w:color w:val="151515"/>
          <w:spacing w:val="-9"/>
          <w:w w:val="105"/>
        </w:rPr>
        <w:t xml:space="preserve"> </w:t>
      </w:r>
      <w:r w:rsidRPr="007851D0">
        <w:rPr>
          <w:noProof/>
          <w:color w:val="151515"/>
          <w:w w:val="105"/>
        </w:rPr>
        <w:t>stat:</w:t>
      </w:r>
    </w:p>
    <w:p w:rsidR="00A200E6" w:rsidRPr="007851D0" w:rsidRDefault="00A200E6" w:rsidP="007851D0">
      <w:pPr>
        <w:pStyle w:val="BodyText"/>
        <w:spacing w:line="360" w:lineRule="auto"/>
        <w:rPr>
          <w:noProof/>
          <w:sz w:val="10"/>
          <w:szCs w:val="10"/>
        </w:rPr>
      </w:pPr>
    </w:p>
    <w:tbl>
      <w:tblPr>
        <w:tblW w:w="0" w:type="auto"/>
        <w:tblInd w:w="8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6"/>
        <w:gridCol w:w="850"/>
        <w:gridCol w:w="941"/>
        <w:gridCol w:w="850"/>
        <w:gridCol w:w="831"/>
        <w:gridCol w:w="841"/>
        <w:gridCol w:w="836"/>
        <w:gridCol w:w="846"/>
        <w:gridCol w:w="932"/>
        <w:gridCol w:w="1153"/>
        <w:gridCol w:w="1101"/>
        <w:gridCol w:w="1244"/>
        <w:gridCol w:w="1134"/>
      </w:tblGrid>
      <w:tr w:rsidR="00A200E6" w:rsidRPr="006E2308" w:rsidTr="006067A1">
        <w:trPr>
          <w:trHeight w:val="248"/>
        </w:trPr>
        <w:tc>
          <w:tcPr>
            <w:tcW w:w="2676" w:type="dxa"/>
          </w:tcPr>
          <w:p w:rsidR="00A200E6" w:rsidRPr="006E2308" w:rsidRDefault="00A200E6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559" w:type="dxa"/>
            <w:gridSpan w:val="12"/>
          </w:tcPr>
          <w:p w:rsidR="00A200E6" w:rsidRPr="006E2308" w:rsidRDefault="006067A1">
            <w:pPr>
              <w:pStyle w:val="TableParagraph"/>
              <w:spacing w:before="9" w:line="220" w:lineRule="exact"/>
              <w:ind w:left="13"/>
              <w:jc w:val="center"/>
              <w:rPr>
                <w:noProof/>
                <w:sz w:val="20"/>
                <w:szCs w:val="20"/>
              </w:rPr>
            </w:pPr>
            <w:r w:rsidRPr="006E2308">
              <w:rPr>
                <w:noProof/>
                <w:color w:val="464646"/>
                <w:spacing w:val="-5"/>
                <w:w w:val="105"/>
                <w:sz w:val="20"/>
                <w:szCs w:val="20"/>
              </w:rPr>
              <w:t>An</w:t>
            </w:r>
          </w:p>
        </w:tc>
      </w:tr>
      <w:tr w:rsidR="00A200E6" w:rsidRPr="006E2308" w:rsidTr="006067A1">
        <w:trPr>
          <w:trHeight w:val="244"/>
        </w:trPr>
        <w:tc>
          <w:tcPr>
            <w:tcW w:w="2676" w:type="dxa"/>
          </w:tcPr>
          <w:p w:rsidR="00A200E6" w:rsidRPr="006E2308" w:rsidRDefault="00A200E6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A200E6" w:rsidRPr="006E2308" w:rsidRDefault="006067A1">
            <w:pPr>
              <w:pStyle w:val="TableParagraph"/>
              <w:spacing w:line="224" w:lineRule="exact"/>
              <w:ind w:left="14"/>
              <w:rPr>
                <w:noProof/>
                <w:sz w:val="20"/>
                <w:szCs w:val="20"/>
              </w:rPr>
            </w:pPr>
            <w:r w:rsidRPr="006E2308">
              <w:rPr>
                <w:noProof/>
                <w:color w:val="464646"/>
                <w:spacing w:val="-2"/>
                <w:sz w:val="20"/>
                <w:szCs w:val="20"/>
              </w:rPr>
              <w:t>Ianuarie</w:t>
            </w:r>
          </w:p>
        </w:tc>
        <w:tc>
          <w:tcPr>
            <w:tcW w:w="941" w:type="dxa"/>
          </w:tcPr>
          <w:p w:rsidR="00A200E6" w:rsidRPr="006E2308" w:rsidRDefault="006067A1">
            <w:pPr>
              <w:pStyle w:val="TableParagraph"/>
              <w:spacing w:line="224" w:lineRule="exact"/>
              <w:ind w:left="7"/>
              <w:rPr>
                <w:noProof/>
                <w:sz w:val="20"/>
                <w:szCs w:val="20"/>
              </w:rPr>
            </w:pPr>
            <w:r w:rsidRPr="006E2308">
              <w:rPr>
                <w:noProof/>
                <w:color w:val="464646"/>
                <w:spacing w:val="-5"/>
                <w:sz w:val="20"/>
                <w:szCs w:val="20"/>
              </w:rPr>
              <w:t>Februarie</w:t>
            </w:r>
          </w:p>
        </w:tc>
        <w:tc>
          <w:tcPr>
            <w:tcW w:w="850" w:type="dxa"/>
          </w:tcPr>
          <w:p w:rsidR="00A200E6" w:rsidRPr="006E2308" w:rsidRDefault="006067A1">
            <w:pPr>
              <w:pStyle w:val="TableParagraph"/>
              <w:spacing w:line="224" w:lineRule="exact"/>
              <w:ind w:left="118"/>
              <w:rPr>
                <w:noProof/>
                <w:sz w:val="20"/>
                <w:szCs w:val="20"/>
              </w:rPr>
            </w:pPr>
            <w:r w:rsidRPr="006E2308">
              <w:rPr>
                <w:noProof/>
                <w:color w:val="464646"/>
                <w:spacing w:val="-2"/>
                <w:sz w:val="20"/>
                <w:szCs w:val="20"/>
              </w:rPr>
              <w:t>Martie</w:t>
            </w:r>
          </w:p>
        </w:tc>
        <w:tc>
          <w:tcPr>
            <w:tcW w:w="831" w:type="dxa"/>
          </w:tcPr>
          <w:p w:rsidR="00A200E6" w:rsidRPr="006E2308" w:rsidRDefault="006067A1">
            <w:pPr>
              <w:pStyle w:val="TableParagraph"/>
              <w:spacing w:line="224" w:lineRule="exact"/>
              <w:ind w:left="116"/>
              <w:rPr>
                <w:noProof/>
                <w:sz w:val="20"/>
                <w:szCs w:val="20"/>
              </w:rPr>
            </w:pPr>
            <w:r w:rsidRPr="006E2308">
              <w:rPr>
                <w:noProof/>
                <w:color w:val="464646"/>
                <w:spacing w:val="-2"/>
                <w:sz w:val="20"/>
                <w:szCs w:val="20"/>
              </w:rPr>
              <w:t>Aprilie</w:t>
            </w:r>
          </w:p>
        </w:tc>
        <w:tc>
          <w:tcPr>
            <w:tcW w:w="841" w:type="dxa"/>
          </w:tcPr>
          <w:p w:rsidR="00A200E6" w:rsidRPr="006E2308" w:rsidRDefault="006067A1">
            <w:pPr>
              <w:pStyle w:val="TableParagraph"/>
              <w:spacing w:line="224" w:lineRule="exact"/>
              <w:ind w:left="262"/>
              <w:rPr>
                <w:noProof/>
                <w:sz w:val="20"/>
                <w:szCs w:val="20"/>
              </w:rPr>
            </w:pPr>
            <w:r w:rsidRPr="006E2308">
              <w:rPr>
                <w:noProof/>
                <w:color w:val="464646"/>
                <w:spacing w:val="-5"/>
                <w:sz w:val="20"/>
                <w:szCs w:val="20"/>
              </w:rPr>
              <w:t>Mai</w:t>
            </w:r>
          </w:p>
        </w:tc>
        <w:tc>
          <w:tcPr>
            <w:tcW w:w="836" w:type="dxa"/>
          </w:tcPr>
          <w:p w:rsidR="00A200E6" w:rsidRPr="006E2308" w:rsidRDefault="006067A1">
            <w:pPr>
              <w:pStyle w:val="TableParagraph"/>
              <w:spacing w:line="224" w:lineRule="exact"/>
              <w:ind w:left="156"/>
              <w:rPr>
                <w:noProof/>
                <w:sz w:val="20"/>
                <w:szCs w:val="20"/>
              </w:rPr>
            </w:pPr>
            <w:r w:rsidRPr="006E2308">
              <w:rPr>
                <w:noProof/>
                <w:color w:val="464646"/>
                <w:spacing w:val="-2"/>
                <w:w w:val="105"/>
                <w:sz w:val="20"/>
                <w:szCs w:val="20"/>
              </w:rPr>
              <w:t>Iunie</w:t>
            </w:r>
          </w:p>
        </w:tc>
        <w:tc>
          <w:tcPr>
            <w:tcW w:w="846" w:type="dxa"/>
          </w:tcPr>
          <w:p w:rsidR="00A200E6" w:rsidRPr="006E2308" w:rsidRDefault="006067A1">
            <w:pPr>
              <w:pStyle w:val="TableParagraph"/>
              <w:spacing w:line="224" w:lineRule="exact"/>
              <w:ind w:left="193"/>
              <w:rPr>
                <w:noProof/>
                <w:sz w:val="20"/>
                <w:szCs w:val="20"/>
              </w:rPr>
            </w:pPr>
            <w:r w:rsidRPr="006E2308">
              <w:rPr>
                <w:noProof/>
                <w:color w:val="464646"/>
                <w:spacing w:val="-4"/>
                <w:w w:val="110"/>
                <w:sz w:val="20"/>
                <w:szCs w:val="20"/>
              </w:rPr>
              <w:t>Iulie</w:t>
            </w:r>
          </w:p>
        </w:tc>
        <w:tc>
          <w:tcPr>
            <w:tcW w:w="932" w:type="dxa"/>
          </w:tcPr>
          <w:p w:rsidR="00A200E6" w:rsidRPr="006E2308" w:rsidRDefault="006067A1">
            <w:pPr>
              <w:pStyle w:val="TableParagraph"/>
              <w:spacing w:line="224" w:lineRule="exact"/>
              <w:ind w:left="117"/>
              <w:rPr>
                <w:noProof/>
                <w:sz w:val="20"/>
                <w:szCs w:val="20"/>
              </w:rPr>
            </w:pPr>
            <w:r w:rsidRPr="006E2308">
              <w:rPr>
                <w:noProof/>
                <w:color w:val="464646"/>
                <w:spacing w:val="-2"/>
                <w:sz w:val="20"/>
                <w:szCs w:val="20"/>
              </w:rPr>
              <w:t>August</w:t>
            </w:r>
          </w:p>
        </w:tc>
        <w:tc>
          <w:tcPr>
            <w:tcW w:w="1153" w:type="dxa"/>
          </w:tcPr>
          <w:p w:rsidR="00A200E6" w:rsidRPr="006E2308" w:rsidRDefault="006067A1">
            <w:pPr>
              <w:pStyle w:val="TableParagraph"/>
              <w:spacing w:line="224" w:lineRule="exact"/>
              <w:ind w:left="5"/>
              <w:rPr>
                <w:noProof/>
                <w:sz w:val="20"/>
                <w:szCs w:val="20"/>
              </w:rPr>
            </w:pPr>
            <w:r w:rsidRPr="006E2308">
              <w:rPr>
                <w:noProof/>
                <w:color w:val="464646"/>
                <w:spacing w:val="-2"/>
                <w:sz w:val="20"/>
                <w:szCs w:val="20"/>
              </w:rPr>
              <w:t>Septembrie</w:t>
            </w:r>
          </w:p>
        </w:tc>
        <w:tc>
          <w:tcPr>
            <w:tcW w:w="1101" w:type="dxa"/>
          </w:tcPr>
          <w:p w:rsidR="00A200E6" w:rsidRPr="006E2308" w:rsidRDefault="00D6102F">
            <w:pPr>
              <w:pStyle w:val="TableParagraph"/>
              <w:spacing w:line="224" w:lineRule="exact"/>
              <w:ind w:left="47"/>
              <w:rPr>
                <w:noProof/>
                <w:sz w:val="20"/>
                <w:szCs w:val="20"/>
              </w:rPr>
            </w:pPr>
            <w:r>
              <w:rPr>
                <w:noProof/>
                <w:color w:val="464646"/>
                <w:spacing w:val="-2"/>
                <w:sz w:val="20"/>
                <w:szCs w:val="20"/>
              </w:rPr>
              <w:t>Octombri</w:t>
            </w:r>
            <w:r w:rsidR="006067A1" w:rsidRPr="006E2308">
              <w:rPr>
                <w:noProof/>
                <w:color w:val="464646"/>
                <w:spacing w:val="-2"/>
                <w:sz w:val="20"/>
                <w:szCs w:val="20"/>
              </w:rPr>
              <w:t>e</w:t>
            </w:r>
          </w:p>
        </w:tc>
        <w:tc>
          <w:tcPr>
            <w:tcW w:w="1244" w:type="dxa"/>
          </w:tcPr>
          <w:p w:rsidR="00A200E6" w:rsidRPr="006E2308" w:rsidRDefault="006067A1">
            <w:pPr>
              <w:pStyle w:val="TableParagraph"/>
              <w:spacing w:line="224" w:lineRule="exact"/>
              <w:ind w:left="120"/>
              <w:rPr>
                <w:noProof/>
                <w:sz w:val="20"/>
                <w:szCs w:val="20"/>
              </w:rPr>
            </w:pPr>
            <w:r w:rsidRPr="006E2308">
              <w:rPr>
                <w:noProof/>
                <w:color w:val="464646"/>
                <w:spacing w:val="-2"/>
                <w:sz w:val="20"/>
                <w:szCs w:val="20"/>
              </w:rPr>
              <w:t>Noiembrie</w:t>
            </w:r>
          </w:p>
        </w:tc>
        <w:tc>
          <w:tcPr>
            <w:tcW w:w="1134" w:type="dxa"/>
          </w:tcPr>
          <w:p w:rsidR="00A200E6" w:rsidRPr="006E2308" w:rsidRDefault="006067A1">
            <w:pPr>
              <w:pStyle w:val="TableParagraph"/>
              <w:spacing w:line="224" w:lineRule="exact"/>
              <w:ind w:left="28"/>
              <w:rPr>
                <w:noProof/>
                <w:sz w:val="20"/>
                <w:szCs w:val="20"/>
              </w:rPr>
            </w:pPr>
            <w:r w:rsidRPr="006E2308">
              <w:rPr>
                <w:noProof/>
                <w:color w:val="464646"/>
                <w:spacing w:val="-2"/>
                <w:sz w:val="20"/>
                <w:szCs w:val="20"/>
              </w:rPr>
              <w:t>Decembrie</w:t>
            </w:r>
          </w:p>
        </w:tc>
      </w:tr>
      <w:tr w:rsidR="006E2308" w:rsidRPr="006E2308" w:rsidTr="006067A1">
        <w:trPr>
          <w:trHeight w:val="229"/>
        </w:trPr>
        <w:tc>
          <w:tcPr>
            <w:tcW w:w="2676" w:type="dxa"/>
          </w:tcPr>
          <w:p w:rsidR="006E2308" w:rsidRPr="006E2308" w:rsidRDefault="006E2308">
            <w:pPr>
              <w:pStyle w:val="TableParagraph"/>
              <w:spacing w:line="210" w:lineRule="exact"/>
              <w:ind w:left="16"/>
              <w:rPr>
                <w:noProof/>
                <w:sz w:val="20"/>
                <w:szCs w:val="20"/>
              </w:rPr>
            </w:pPr>
            <w:r w:rsidRPr="006E2308">
              <w:rPr>
                <w:noProof/>
                <w:color w:val="464646"/>
                <w:w w:val="105"/>
                <w:sz w:val="20"/>
                <w:szCs w:val="20"/>
              </w:rPr>
              <w:t>Salariu</w:t>
            </w:r>
            <w:r w:rsidRPr="006E2308">
              <w:rPr>
                <w:noProof/>
                <w:color w:val="464646"/>
                <w:spacing w:val="13"/>
                <w:w w:val="105"/>
                <w:sz w:val="20"/>
                <w:szCs w:val="20"/>
              </w:rPr>
              <w:t xml:space="preserve"> </w:t>
            </w:r>
            <w:r w:rsidRPr="006E2308">
              <w:rPr>
                <w:noProof/>
                <w:color w:val="464646"/>
                <w:w w:val="105"/>
                <w:sz w:val="20"/>
                <w:szCs w:val="20"/>
              </w:rPr>
              <w:t>realizat</w:t>
            </w:r>
            <w:r w:rsidRPr="006E2308">
              <w:rPr>
                <w:noProof/>
                <w:color w:val="464646"/>
                <w:spacing w:val="6"/>
                <w:w w:val="105"/>
                <w:sz w:val="20"/>
                <w:szCs w:val="20"/>
              </w:rPr>
              <w:t xml:space="preserve"> </w:t>
            </w:r>
            <w:r w:rsidRPr="006E2308">
              <w:rPr>
                <w:noProof/>
                <w:color w:val="464646"/>
                <w:spacing w:val="-2"/>
                <w:w w:val="105"/>
                <w:sz w:val="20"/>
                <w:szCs w:val="20"/>
              </w:rPr>
              <w:t>lunar</w:t>
            </w:r>
          </w:p>
        </w:tc>
        <w:tc>
          <w:tcPr>
            <w:tcW w:w="850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94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3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4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36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46" w:type="dxa"/>
          </w:tcPr>
          <w:p w:rsidR="006E2308" w:rsidRPr="006E2308" w:rsidRDefault="006E2308" w:rsidP="00436915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932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53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0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244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</w:tr>
      <w:tr w:rsidR="006E2308" w:rsidRPr="006E2308" w:rsidTr="006067A1">
        <w:trPr>
          <w:trHeight w:val="220"/>
        </w:trPr>
        <w:tc>
          <w:tcPr>
            <w:tcW w:w="2676" w:type="dxa"/>
          </w:tcPr>
          <w:p w:rsidR="006E2308" w:rsidRPr="006E2308" w:rsidRDefault="006E2308">
            <w:pPr>
              <w:pStyle w:val="TableParagraph"/>
              <w:spacing w:line="200" w:lineRule="exact"/>
              <w:ind w:left="24"/>
              <w:rPr>
                <w:noProof/>
                <w:sz w:val="20"/>
                <w:szCs w:val="20"/>
              </w:rPr>
            </w:pPr>
            <w:r w:rsidRPr="006E2308">
              <w:rPr>
                <w:noProof/>
                <w:color w:val="464646"/>
                <w:w w:val="105"/>
                <w:sz w:val="20"/>
                <w:szCs w:val="20"/>
              </w:rPr>
              <w:t>Denumire</w:t>
            </w:r>
            <w:r w:rsidRPr="006E2308">
              <w:rPr>
                <w:noProof/>
                <w:color w:val="464646"/>
                <w:spacing w:val="17"/>
                <w:w w:val="105"/>
                <w:sz w:val="20"/>
                <w:szCs w:val="20"/>
              </w:rPr>
              <w:t xml:space="preserve"> </w:t>
            </w:r>
            <w:r w:rsidRPr="006E2308">
              <w:rPr>
                <w:noProof/>
                <w:color w:val="464646"/>
                <w:spacing w:val="-4"/>
                <w:w w:val="105"/>
                <w:sz w:val="20"/>
                <w:szCs w:val="20"/>
              </w:rPr>
              <w:t>spor</w:t>
            </w:r>
          </w:p>
        </w:tc>
        <w:tc>
          <w:tcPr>
            <w:tcW w:w="850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94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3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4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36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46" w:type="dxa"/>
          </w:tcPr>
          <w:p w:rsidR="006E2308" w:rsidRPr="006E2308" w:rsidRDefault="006E2308" w:rsidP="00436915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932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53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0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244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</w:tr>
      <w:tr w:rsidR="006E2308" w:rsidRPr="006E2308" w:rsidTr="006067A1">
        <w:trPr>
          <w:trHeight w:val="258"/>
        </w:trPr>
        <w:tc>
          <w:tcPr>
            <w:tcW w:w="2676" w:type="dxa"/>
          </w:tcPr>
          <w:p w:rsidR="006E2308" w:rsidRPr="006E2308" w:rsidRDefault="006E2308">
            <w:pPr>
              <w:pStyle w:val="TableParagraph"/>
              <w:spacing w:line="239" w:lineRule="exact"/>
              <w:ind w:left="33"/>
              <w:rPr>
                <w:noProof/>
                <w:sz w:val="20"/>
                <w:szCs w:val="20"/>
              </w:rPr>
            </w:pPr>
            <w:r w:rsidRPr="006E2308">
              <w:rPr>
                <w:noProof/>
                <w:color w:val="464646"/>
                <w:sz w:val="20"/>
                <w:szCs w:val="20"/>
              </w:rPr>
              <w:t>Denumire</w:t>
            </w:r>
            <w:r w:rsidRPr="006E2308">
              <w:rPr>
                <w:noProof/>
                <w:color w:val="464646"/>
                <w:spacing w:val="15"/>
                <w:sz w:val="20"/>
                <w:szCs w:val="20"/>
              </w:rPr>
              <w:t xml:space="preserve"> </w:t>
            </w:r>
            <w:r w:rsidRPr="006E2308">
              <w:rPr>
                <w:noProof/>
                <w:color w:val="464646"/>
                <w:spacing w:val="-4"/>
                <w:sz w:val="20"/>
                <w:szCs w:val="20"/>
              </w:rPr>
              <w:t>spor</w:t>
            </w:r>
          </w:p>
        </w:tc>
        <w:tc>
          <w:tcPr>
            <w:tcW w:w="850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94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3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4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36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46" w:type="dxa"/>
          </w:tcPr>
          <w:p w:rsidR="006E2308" w:rsidRPr="006E2308" w:rsidRDefault="006E2308" w:rsidP="00436915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932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53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0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244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</w:tr>
      <w:tr w:rsidR="006E2308" w:rsidRPr="006E2308" w:rsidTr="006067A1">
        <w:trPr>
          <w:trHeight w:val="239"/>
        </w:trPr>
        <w:tc>
          <w:tcPr>
            <w:tcW w:w="2676" w:type="dxa"/>
          </w:tcPr>
          <w:p w:rsidR="006E2308" w:rsidRPr="006E2308" w:rsidRDefault="006E2308">
            <w:pPr>
              <w:pStyle w:val="TableParagraph"/>
              <w:spacing w:line="219" w:lineRule="exact"/>
              <w:ind w:left="38"/>
              <w:rPr>
                <w:noProof/>
                <w:sz w:val="20"/>
                <w:szCs w:val="20"/>
              </w:rPr>
            </w:pPr>
            <w:r w:rsidRPr="006E2308">
              <w:rPr>
                <w:noProof/>
                <w:color w:val="464646"/>
                <w:w w:val="105"/>
                <w:sz w:val="20"/>
                <w:szCs w:val="20"/>
              </w:rPr>
              <w:t>Denumire</w:t>
            </w:r>
            <w:r w:rsidRPr="006E2308">
              <w:rPr>
                <w:noProof/>
                <w:color w:val="464646"/>
                <w:spacing w:val="12"/>
                <w:w w:val="105"/>
                <w:sz w:val="20"/>
                <w:szCs w:val="20"/>
              </w:rPr>
              <w:t xml:space="preserve"> </w:t>
            </w:r>
            <w:r w:rsidRPr="006E2308">
              <w:rPr>
                <w:noProof/>
                <w:color w:val="464646"/>
                <w:spacing w:val="-4"/>
                <w:w w:val="105"/>
                <w:sz w:val="20"/>
                <w:szCs w:val="20"/>
              </w:rPr>
              <w:t>spor</w:t>
            </w:r>
          </w:p>
        </w:tc>
        <w:tc>
          <w:tcPr>
            <w:tcW w:w="850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94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3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4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36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46" w:type="dxa"/>
          </w:tcPr>
          <w:p w:rsidR="006E2308" w:rsidRPr="006E2308" w:rsidRDefault="006E2308" w:rsidP="00436915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932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53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0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244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</w:tr>
      <w:tr w:rsidR="006E2308" w:rsidRPr="006E2308" w:rsidTr="006067A1">
        <w:trPr>
          <w:trHeight w:val="244"/>
        </w:trPr>
        <w:tc>
          <w:tcPr>
            <w:tcW w:w="2676" w:type="dxa"/>
          </w:tcPr>
          <w:p w:rsidR="006E2308" w:rsidRPr="006E2308" w:rsidRDefault="006E2308">
            <w:pPr>
              <w:pStyle w:val="TableParagraph"/>
              <w:spacing w:line="224" w:lineRule="exact"/>
              <w:ind w:left="25"/>
              <w:rPr>
                <w:noProof/>
                <w:sz w:val="20"/>
                <w:szCs w:val="20"/>
              </w:rPr>
            </w:pPr>
            <w:r w:rsidRPr="006E2308">
              <w:rPr>
                <w:noProof/>
                <w:color w:val="464646"/>
                <w:spacing w:val="-2"/>
                <w:w w:val="110"/>
                <w:sz w:val="20"/>
                <w:szCs w:val="20"/>
              </w:rPr>
              <w:t>Indemnizație</w:t>
            </w:r>
          </w:p>
        </w:tc>
        <w:tc>
          <w:tcPr>
            <w:tcW w:w="850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94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3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4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36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E2308" w:rsidRPr="006E2308" w:rsidRDefault="006E2308" w:rsidP="00436915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</w:tr>
      <w:tr w:rsidR="006E2308" w:rsidRPr="006E2308" w:rsidTr="006067A1">
        <w:trPr>
          <w:trHeight w:val="244"/>
        </w:trPr>
        <w:tc>
          <w:tcPr>
            <w:tcW w:w="2676" w:type="dxa"/>
          </w:tcPr>
          <w:p w:rsidR="006E2308" w:rsidRPr="006E2308" w:rsidRDefault="006E2308">
            <w:pPr>
              <w:pStyle w:val="TableParagraph"/>
              <w:spacing w:line="224" w:lineRule="exact"/>
              <w:ind w:left="25"/>
              <w:rPr>
                <w:noProof/>
                <w:color w:val="464646"/>
                <w:spacing w:val="-2"/>
                <w:w w:val="110"/>
                <w:sz w:val="20"/>
                <w:szCs w:val="20"/>
              </w:rPr>
            </w:pPr>
            <w:r>
              <w:rPr>
                <w:noProof/>
                <w:color w:val="464646"/>
                <w:spacing w:val="-2"/>
                <w:w w:val="110"/>
                <w:sz w:val="20"/>
                <w:szCs w:val="20"/>
              </w:rPr>
              <w:t>Adaosuri</w:t>
            </w:r>
          </w:p>
        </w:tc>
        <w:tc>
          <w:tcPr>
            <w:tcW w:w="850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94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3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4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36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E2308" w:rsidRPr="006E2308" w:rsidRDefault="006E2308" w:rsidP="00436915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</w:tr>
      <w:tr w:rsidR="006E2308" w:rsidRPr="006E2308" w:rsidTr="006067A1">
        <w:trPr>
          <w:trHeight w:val="244"/>
        </w:trPr>
        <w:tc>
          <w:tcPr>
            <w:tcW w:w="2676" w:type="dxa"/>
          </w:tcPr>
          <w:p w:rsidR="006E2308" w:rsidRPr="006E2308" w:rsidRDefault="006E2308">
            <w:pPr>
              <w:pStyle w:val="TableParagraph"/>
              <w:spacing w:line="224" w:lineRule="exact"/>
              <w:ind w:left="25"/>
              <w:rPr>
                <w:noProof/>
                <w:color w:val="464646"/>
                <w:spacing w:val="-2"/>
                <w:w w:val="110"/>
                <w:sz w:val="20"/>
                <w:szCs w:val="20"/>
              </w:rPr>
            </w:pPr>
            <w:r>
              <w:rPr>
                <w:noProof/>
                <w:color w:val="464646"/>
                <w:spacing w:val="-2"/>
                <w:w w:val="110"/>
                <w:sz w:val="20"/>
                <w:szCs w:val="20"/>
              </w:rPr>
              <w:t>Ore suplimentare</w:t>
            </w:r>
          </w:p>
        </w:tc>
        <w:tc>
          <w:tcPr>
            <w:tcW w:w="850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94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3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4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36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6E2308" w:rsidRPr="006E2308" w:rsidRDefault="006E2308" w:rsidP="00436915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</w:tr>
      <w:tr w:rsidR="006E2308" w:rsidRPr="006E2308" w:rsidTr="006067A1">
        <w:trPr>
          <w:trHeight w:val="220"/>
        </w:trPr>
        <w:tc>
          <w:tcPr>
            <w:tcW w:w="2676" w:type="dxa"/>
          </w:tcPr>
          <w:p w:rsidR="006E2308" w:rsidRPr="006E2308" w:rsidRDefault="006E2308" w:rsidP="006E2308">
            <w:pPr>
              <w:pStyle w:val="TableParagraph"/>
              <w:spacing w:line="210" w:lineRule="exact"/>
              <w:ind w:left="16"/>
              <w:rPr>
                <w:noProof/>
                <w:sz w:val="20"/>
                <w:szCs w:val="20"/>
              </w:rPr>
            </w:pPr>
            <w:r w:rsidRPr="006E2308">
              <w:rPr>
                <w:noProof/>
                <w:color w:val="464646"/>
                <w:w w:val="105"/>
                <w:sz w:val="20"/>
                <w:szCs w:val="20"/>
              </w:rPr>
              <w:t>Prime</w:t>
            </w:r>
          </w:p>
        </w:tc>
        <w:tc>
          <w:tcPr>
            <w:tcW w:w="850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94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3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4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36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6E2308" w:rsidRPr="006E2308" w:rsidRDefault="006E2308" w:rsidP="00436915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</w:tr>
      <w:tr w:rsidR="006E2308" w:rsidRPr="006E2308" w:rsidTr="006067A1">
        <w:trPr>
          <w:trHeight w:val="258"/>
        </w:trPr>
        <w:tc>
          <w:tcPr>
            <w:tcW w:w="2676" w:type="dxa"/>
          </w:tcPr>
          <w:p w:rsidR="006E2308" w:rsidRPr="006E2308" w:rsidRDefault="006E2308" w:rsidP="006E2308">
            <w:pPr>
              <w:pStyle w:val="TableParagraph"/>
              <w:spacing w:line="210" w:lineRule="exact"/>
              <w:ind w:left="16"/>
              <w:rPr>
                <w:noProof/>
                <w:sz w:val="20"/>
                <w:szCs w:val="20"/>
              </w:rPr>
            </w:pPr>
            <w:r w:rsidRPr="006E2308">
              <w:rPr>
                <w:noProof/>
                <w:color w:val="464646"/>
                <w:w w:val="105"/>
                <w:sz w:val="20"/>
                <w:szCs w:val="20"/>
              </w:rPr>
              <w:t>Total</w:t>
            </w:r>
            <w:r w:rsidRPr="006E2308">
              <w:rPr>
                <w:noProof/>
                <w:color w:val="464646"/>
                <w:spacing w:val="33"/>
                <w:sz w:val="20"/>
                <w:szCs w:val="20"/>
              </w:rPr>
              <w:t xml:space="preserve"> </w:t>
            </w:r>
            <w:r w:rsidRPr="006E2308">
              <w:rPr>
                <w:noProof/>
                <w:color w:val="464646"/>
                <w:sz w:val="20"/>
                <w:szCs w:val="20"/>
              </w:rPr>
              <w:t>venit</w:t>
            </w:r>
            <w:r w:rsidRPr="006E2308">
              <w:rPr>
                <w:noProof/>
                <w:color w:val="464646"/>
                <w:spacing w:val="45"/>
                <w:sz w:val="20"/>
                <w:szCs w:val="20"/>
              </w:rPr>
              <w:t xml:space="preserve"> </w:t>
            </w:r>
            <w:r w:rsidRPr="006E2308">
              <w:rPr>
                <w:noProof/>
                <w:color w:val="464646"/>
                <w:sz w:val="20"/>
                <w:szCs w:val="20"/>
              </w:rPr>
              <w:t>lunar</w:t>
            </w:r>
            <w:r w:rsidRPr="006E2308">
              <w:rPr>
                <w:noProof/>
                <w:color w:val="464646"/>
                <w:spacing w:val="42"/>
                <w:sz w:val="20"/>
                <w:szCs w:val="20"/>
              </w:rPr>
              <w:t xml:space="preserve"> </w:t>
            </w:r>
            <w:r w:rsidRPr="006E2308">
              <w:rPr>
                <w:noProof/>
                <w:color w:val="464646"/>
                <w:spacing w:val="-2"/>
                <w:sz w:val="20"/>
                <w:szCs w:val="20"/>
              </w:rPr>
              <w:t>realizat</w:t>
            </w:r>
          </w:p>
        </w:tc>
        <w:tc>
          <w:tcPr>
            <w:tcW w:w="850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94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50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3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4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36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846" w:type="dxa"/>
          </w:tcPr>
          <w:p w:rsidR="006E2308" w:rsidRPr="006E2308" w:rsidRDefault="006E2308" w:rsidP="00436915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932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53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01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244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6E2308" w:rsidRPr="006E2308" w:rsidRDefault="006E2308">
            <w:pPr>
              <w:pStyle w:val="TableParagraph"/>
              <w:rPr>
                <w:noProof/>
                <w:sz w:val="20"/>
                <w:szCs w:val="20"/>
              </w:rPr>
            </w:pPr>
          </w:p>
        </w:tc>
      </w:tr>
    </w:tbl>
    <w:p w:rsidR="00A200E6" w:rsidRPr="007851D0" w:rsidRDefault="006067A1">
      <w:pPr>
        <w:spacing w:before="222" w:line="234" w:lineRule="exact"/>
        <w:ind w:left="541"/>
        <w:jc w:val="both"/>
        <w:rPr>
          <w:noProof/>
          <w:sz w:val="21"/>
        </w:rPr>
      </w:pPr>
      <w:r w:rsidRPr="007851D0">
        <w:rPr>
          <w:noProof/>
          <w:w w:val="115"/>
          <w:sz w:val="21"/>
        </w:rPr>
        <w:t>OBSERVAȚII:</w:t>
      </w:r>
      <w:r w:rsidRPr="007851D0">
        <w:rPr>
          <w:noProof/>
          <w:spacing w:val="28"/>
          <w:w w:val="115"/>
          <w:sz w:val="21"/>
        </w:rPr>
        <w:t xml:space="preserve"> </w:t>
      </w:r>
      <w:r w:rsidR="00D6102F">
        <w:rPr>
          <w:noProof/>
          <w:w w:val="115"/>
          <w:sz w:val="21"/>
        </w:rPr>
        <w:t>.</w:t>
      </w:r>
      <w:r w:rsidRPr="007851D0">
        <w:rPr>
          <w:noProof/>
          <w:w w:val="115"/>
          <w:sz w:val="21"/>
        </w:rPr>
        <w:t>..</w:t>
      </w:r>
      <w:r w:rsidR="00D6102F">
        <w:rPr>
          <w:noProof/>
          <w:spacing w:val="3"/>
          <w:w w:val="115"/>
          <w:sz w:val="21"/>
        </w:rPr>
        <w:t>..........................................................................................................</w:t>
      </w:r>
      <w:r w:rsidRPr="007851D0">
        <w:rPr>
          <w:noProof/>
          <w:w w:val="115"/>
          <w:sz w:val="21"/>
        </w:rPr>
        <w:t>..................................................................</w:t>
      </w:r>
    </w:p>
    <w:p w:rsidR="00A200E6" w:rsidRPr="007851D0" w:rsidRDefault="006E2308">
      <w:pPr>
        <w:spacing w:before="7" w:line="223" w:lineRule="auto"/>
        <w:ind w:left="106" w:right="160" w:hanging="4"/>
        <w:jc w:val="both"/>
        <w:rPr>
          <w:noProof/>
        </w:rPr>
      </w:pPr>
      <w:r>
        <w:rPr>
          <w:noProof/>
          <w:sz w:val="23"/>
        </w:rPr>
        <w:t>M</w:t>
      </w:r>
      <w:r w:rsidR="006067A1" w:rsidRPr="007851D0">
        <w:rPr>
          <w:noProof/>
          <w:sz w:val="23"/>
        </w:rPr>
        <w:t>enționăm că prezenta adeverință s-a eliberat în baza statelor de plată aflate în</w:t>
      </w:r>
      <w:r w:rsidR="006067A1" w:rsidRPr="007851D0">
        <w:rPr>
          <w:noProof/>
          <w:spacing w:val="-2"/>
          <w:sz w:val="23"/>
        </w:rPr>
        <w:t xml:space="preserve"> </w:t>
      </w:r>
      <w:r w:rsidR="006067A1" w:rsidRPr="007851D0">
        <w:rPr>
          <w:noProof/>
          <w:sz w:val="23"/>
        </w:rPr>
        <w:t>arhiva societății (ale căror copii pot fi puse la dispo</w:t>
      </w:r>
      <w:r w:rsidR="00A165FE">
        <w:rPr>
          <w:noProof/>
          <w:sz w:val="23"/>
        </w:rPr>
        <w:t>zi</w:t>
      </w:r>
      <w:r w:rsidR="006067A1" w:rsidRPr="007851D0">
        <w:rPr>
          <w:noProof/>
          <w:sz w:val="23"/>
        </w:rPr>
        <w:t xml:space="preserve">ția </w:t>
      </w:r>
      <w:r w:rsidR="006067A1" w:rsidRPr="007851D0">
        <w:rPr>
          <w:noProof/>
        </w:rPr>
        <w:t>caselor</w:t>
      </w:r>
      <w:r w:rsidR="006067A1" w:rsidRPr="007851D0">
        <w:rPr>
          <w:noProof/>
          <w:spacing w:val="23"/>
        </w:rPr>
        <w:t xml:space="preserve"> </w:t>
      </w:r>
      <w:r w:rsidR="006067A1" w:rsidRPr="007851D0">
        <w:rPr>
          <w:noProof/>
        </w:rPr>
        <w:t>teritoriale</w:t>
      </w:r>
      <w:r w:rsidR="006067A1" w:rsidRPr="007851D0">
        <w:rPr>
          <w:noProof/>
          <w:spacing w:val="22"/>
        </w:rPr>
        <w:t xml:space="preserve"> </w:t>
      </w:r>
      <w:r w:rsidR="006067A1" w:rsidRPr="007851D0">
        <w:rPr>
          <w:noProof/>
        </w:rPr>
        <w:t>de</w:t>
      </w:r>
      <w:r w:rsidR="006067A1" w:rsidRPr="007851D0">
        <w:rPr>
          <w:noProof/>
          <w:spacing w:val="9"/>
        </w:rPr>
        <w:t xml:space="preserve"> </w:t>
      </w:r>
      <w:r w:rsidR="006067A1" w:rsidRPr="007851D0">
        <w:rPr>
          <w:noProof/>
        </w:rPr>
        <w:t>pensii</w:t>
      </w:r>
      <w:r w:rsidR="006067A1" w:rsidRPr="007851D0">
        <w:rPr>
          <w:noProof/>
          <w:spacing w:val="11"/>
        </w:rPr>
        <w:t xml:space="preserve"> </w:t>
      </w:r>
      <w:r w:rsidR="006067A1" w:rsidRPr="007851D0">
        <w:rPr>
          <w:noProof/>
        </w:rPr>
        <w:t>Ia</w:t>
      </w:r>
      <w:r w:rsidR="006067A1" w:rsidRPr="007851D0">
        <w:rPr>
          <w:noProof/>
          <w:spacing w:val="11"/>
        </w:rPr>
        <w:t xml:space="preserve"> </w:t>
      </w:r>
      <w:r w:rsidR="006067A1" w:rsidRPr="007851D0">
        <w:rPr>
          <w:noProof/>
        </w:rPr>
        <w:t>sol</w:t>
      </w:r>
      <w:r w:rsidR="00A165FE">
        <w:rPr>
          <w:noProof/>
        </w:rPr>
        <w:t>i</w:t>
      </w:r>
      <w:r w:rsidR="006067A1" w:rsidRPr="007851D0">
        <w:rPr>
          <w:noProof/>
        </w:rPr>
        <w:t>citarea</w:t>
      </w:r>
      <w:r w:rsidR="006067A1" w:rsidRPr="007851D0">
        <w:rPr>
          <w:noProof/>
          <w:spacing w:val="22"/>
        </w:rPr>
        <w:t xml:space="preserve"> </w:t>
      </w:r>
      <w:r w:rsidR="006067A1" w:rsidRPr="007851D0">
        <w:rPr>
          <w:noProof/>
        </w:rPr>
        <w:t>acestora),</w:t>
      </w:r>
      <w:r w:rsidR="006067A1" w:rsidRPr="007851D0">
        <w:rPr>
          <w:noProof/>
          <w:spacing w:val="18"/>
        </w:rPr>
        <w:t xml:space="preserve"> </w:t>
      </w:r>
      <w:r w:rsidR="006067A1" w:rsidRPr="007851D0">
        <w:rPr>
          <w:noProof/>
        </w:rPr>
        <w:t>cunoscându-se</w:t>
      </w:r>
      <w:r w:rsidR="006067A1" w:rsidRPr="007851D0">
        <w:rPr>
          <w:noProof/>
          <w:spacing w:val="32"/>
          <w:w w:val="105"/>
        </w:rPr>
        <w:t xml:space="preserve"> </w:t>
      </w:r>
      <w:r w:rsidR="006067A1" w:rsidRPr="007851D0">
        <w:rPr>
          <w:noProof/>
          <w:w w:val="105"/>
        </w:rPr>
        <w:t>at</w:t>
      </w:r>
      <w:r w:rsidR="00A165FE">
        <w:rPr>
          <w:noProof/>
          <w:w w:val="105"/>
        </w:rPr>
        <w:t>â</w:t>
      </w:r>
      <w:r w:rsidR="006067A1" w:rsidRPr="007851D0">
        <w:rPr>
          <w:noProof/>
          <w:w w:val="105"/>
        </w:rPr>
        <w:t xml:space="preserve">t </w:t>
      </w:r>
      <w:r w:rsidR="006067A1" w:rsidRPr="007851D0">
        <w:rPr>
          <w:noProof/>
        </w:rPr>
        <w:t>prevederile</w:t>
      </w:r>
      <w:r w:rsidR="006067A1" w:rsidRPr="007851D0">
        <w:rPr>
          <w:noProof/>
          <w:spacing w:val="22"/>
        </w:rPr>
        <w:t xml:space="preserve"> </w:t>
      </w:r>
      <w:r w:rsidR="006067A1" w:rsidRPr="00A165FE">
        <w:rPr>
          <w:noProof/>
          <w:u w:val="single"/>
        </w:rPr>
        <w:t>C</w:t>
      </w:r>
      <w:r w:rsidR="00A165FE" w:rsidRPr="00A165FE">
        <w:rPr>
          <w:noProof/>
          <w:u w:val="single"/>
        </w:rPr>
        <w:t>odului penal</w:t>
      </w:r>
      <w:r w:rsidR="00A165FE">
        <w:rPr>
          <w:noProof/>
          <w:u w:val="single"/>
        </w:rPr>
        <w:t>,</w:t>
      </w:r>
      <w:r w:rsidR="006067A1" w:rsidRPr="007851D0">
        <w:rPr>
          <w:noProof/>
          <w:spacing w:val="40"/>
        </w:rPr>
        <w:t xml:space="preserve"> </w:t>
      </w:r>
      <w:r w:rsidR="006067A1" w:rsidRPr="007851D0">
        <w:rPr>
          <w:noProof/>
        </w:rPr>
        <w:t>referitoare</w:t>
      </w:r>
      <w:r w:rsidR="006067A1" w:rsidRPr="007851D0">
        <w:rPr>
          <w:noProof/>
          <w:spacing w:val="17"/>
        </w:rPr>
        <w:t xml:space="preserve"> </w:t>
      </w:r>
      <w:r w:rsidR="006067A1" w:rsidRPr="007851D0">
        <w:rPr>
          <w:noProof/>
        </w:rPr>
        <w:t>la</w:t>
      </w:r>
      <w:r w:rsidR="006067A1" w:rsidRPr="007851D0">
        <w:rPr>
          <w:noProof/>
          <w:spacing w:val="18"/>
        </w:rPr>
        <w:t xml:space="preserve"> </w:t>
      </w:r>
      <w:r w:rsidR="006067A1" w:rsidRPr="007851D0">
        <w:rPr>
          <w:noProof/>
        </w:rPr>
        <w:t>falsul</w:t>
      </w:r>
      <w:r w:rsidR="006067A1" w:rsidRPr="007851D0">
        <w:rPr>
          <w:noProof/>
          <w:spacing w:val="13"/>
        </w:rPr>
        <w:t xml:space="preserve"> </w:t>
      </w:r>
      <w:r w:rsidR="006067A1" w:rsidRPr="007851D0">
        <w:rPr>
          <w:noProof/>
        </w:rPr>
        <w:t>în înscrisuri</w:t>
      </w:r>
      <w:r w:rsidR="006067A1" w:rsidRPr="007851D0">
        <w:rPr>
          <w:noProof/>
          <w:spacing w:val="16"/>
        </w:rPr>
        <w:t xml:space="preserve"> </w:t>
      </w:r>
      <w:r w:rsidR="00D6102F">
        <w:rPr>
          <w:noProof/>
        </w:rPr>
        <w:t>oficial</w:t>
      </w:r>
      <w:r w:rsidR="006067A1" w:rsidRPr="007851D0">
        <w:rPr>
          <w:noProof/>
        </w:rPr>
        <w:t>e,</w:t>
      </w:r>
      <w:r w:rsidR="006067A1" w:rsidRPr="007851D0">
        <w:rPr>
          <w:noProof/>
          <w:spacing w:val="21"/>
        </w:rPr>
        <w:t xml:space="preserve"> </w:t>
      </w:r>
      <w:r w:rsidR="006067A1" w:rsidRPr="007851D0">
        <w:rPr>
          <w:noProof/>
        </w:rPr>
        <w:t>cât și prevederi</w:t>
      </w:r>
      <w:r w:rsidR="00A165FE">
        <w:rPr>
          <w:noProof/>
        </w:rPr>
        <w:t>l</w:t>
      </w:r>
      <w:r w:rsidR="006067A1" w:rsidRPr="007851D0">
        <w:rPr>
          <w:noProof/>
        </w:rPr>
        <w:t>e leg</w:t>
      </w:r>
      <w:r w:rsidR="00D6102F">
        <w:rPr>
          <w:noProof/>
        </w:rPr>
        <w:t>i</w:t>
      </w:r>
      <w:r w:rsidR="006067A1" w:rsidRPr="007851D0">
        <w:rPr>
          <w:noProof/>
        </w:rPr>
        <w:t xml:space="preserve">slației de reglementare </w:t>
      </w:r>
      <w:r w:rsidR="00D6102F">
        <w:rPr>
          <w:noProof/>
        </w:rPr>
        <w:t>a pensi</w:t>
      </w:r>
      <w:r w:rsidR="006067A1" w:rsidRPr="007851D0">
        <w:rPr>
          <w:noProof/>
        </w:rPr>
        <w:t>i</w:t>
      </w:r>
      <w:r w:rsidR="00D6102F">
        <w:rPr>
          <w:noProof/>
        </w:rPr>
        <w:t>l</w:t>
      </w:r>
      <w:r w:rsidR="006067A1" w:rsidRPr="007851D0">
        <w:rPr>
          <w:noProof/>
        </w:rPr>
        <w:t>or din sistemul public, potrivit c</w:t>
      </w:r>
      <w:r w:rsidR="00A165FE">
        <w:rPr>
          <w:noProof/>
        </w:rPr>
        <w:t>ă</w:t>
      </w:r>
      <w:r w:rsidR="006067A1" w:rsidRPr="007851D0">
        <w:rPr>
          <w:noProof/>
        </w:rPr>
        <w:t>rora anga</w:t>
      </w:r>
      <w:r w:rsidR="00A165FE">
        <w:rPr>
          <w:noProof/>
        </w:rPr>
        <w:t>j</w:t>
      </w:r>
      <w:r w:rsidR="006067A1" w:rsidRPr="007851D0">
        <w:rPr>
          <w:noProof/>
        </w:rPr>
        <w:t xml:space="preserve">atoruI poartă întreaga răspundere </w:t>
      </w:r>
      <w:r w:rsidR="00A165FE">
        <w:rPr>
          <w:noProof/>
        </w:rPr>
        <w:t>p</w:t>
      </w:r>
      <w:r w:rsidR="006067A1" w:rsidRPr="007851D0">
        <w:rPr>
          <w:noProof/>
        </w:rPr>
        <w:t>entru valabilitatea</w:t>
      </w:r>
      <w:r w:rsidR="006067A1" w:rsidRPr="007851D0">
        <w:rPr>
          <w:noProof/>
          <w:spacing w:val="40"/>
        </w:rPr>
        <w:t xml:space="preserve"> </w:t>
      </w:r>
      <w:r w:rsidR="006067A1" w:rsidRPr="007851D0">
        <w:rPr>
          <w:noProof/>
        </w:rPr>
        <w:t>ș</w:t>
      </w:r>
      <w:r w:rsidR="00D6102F">
        <w:rPr>
          <w:noProof/>
        </w:rPr>
        <w:t>i corectitudinea actelor doveditoare utili</w:t>
      </w:r>
      <w:r w:rsidR="006067A1" w:rsidRPr="007851D0">
        <w:rPr>
          <w:noProof/>
        </w:rPr>
        <w:t>zate la stabilirea</w:t>
      </w:r>
      <w:r w:rsidR="006067A1" w:rsidRPr="007851D0">
        <w:rPr>
          <w:noProof/>
          <w:spacing w:val="40"/>
        </w:rPr>
        <w:t xml:space="preserve"> </w:t>
      </w:r>
      <w:r w:rsidR="006067A1" w:rsidRPr="007851D0">
        <w:rPr>
          <w:noProof/>
        </w:rPr>
        <w:t>dr</w:t>
      </w:r>
      <w:r w:rsidR="00A165FE">
        <w:rPr>
          <w:noProof/>
        </w:rPr>
        <w:t>e</w:t>
      </w:r>
      <w:r w:rsidR="006067A1" w:rsidRPr="007851D0">
        <w:rPr>
          <w:noProof/>
        </w:rPr>
        <w:t>pturilor</w:t>
      </w:r>
      <w:r w:rsidR="006067A1" w:rsidRPr="007851D0">
        <w:rPr>
          <w:noProof/>
          <w:spacing w:val="38"/>
        </w:rPr>
        <w:t xml:space="preserve"> </w:t>
      </w:r>
      <w:r w:rsidR="006067A1" w:rsidRPr="007851D0">
        <w:rPr>
          <w:noProof/>
        </w:rPr>
        <w:t>de pensie.</w:t>
      </w:r>
    </w:p>
    <w:p w:rsidR="00A200E6" w:rsidRDefault="006067A1" w:rsidP="006067A1">
      <w:pPr>
        <w:ind w:left="164"/>
        <w:jc w:val="center"/>
        <w:rPr>
          <w:noProof/>
          <w:spacing w:val="-2"/>
          <w:w w:val="110"/>
          <w:sz w:val="21"/>
        </w:rPr>
      </w:pPr>
      <w:r w:rsidRPr="007851D0">
        <w:rPr>
          <w:noProof/>
          <w:spacing w:val="-2"/>
          <w:w w:val="105"/>
          <w:sz w:val="21"/>
        </w:rPr>
        <w:t>Conducătorul</w:t>
      </w:r>
      <w:r w:rsidRPr="007851D0">
        <w:rPr>
          <w:noProof/>
          <w:spacing w:val="11"/>
          <w:w w:val="110"/>
          <w:sz w:val="21"/>
        </w:rPr>
        <w:t xml:space="preserve"> </w:t>
      </w:r>
      <w:r w:rsidRPr="007851D0">
        <w:rPr>
          <w:noProof/>
          <w:spacing w:val="-2"/>
          <w:w w:val="110"/>
          <w:sz w:val="21"/>
        </w:rPr>
        <w:t>unitățil,</w:t>
      </w:r>
    </w:p>
    <w:p w:rsidR="006067A1" w:rsidRPr="007851D0" w:rsidRDefault="006067A1" w:rsidP="006067A1">
      <w:pPr>
        <w:ind w:left="164"/>
        <w:jc w:val="center"/>
        <w:rPr>
          <w:noProof/>
          <w:sz w:val="21"/>
        </w:rPr>
      </w:pPr>
      <w:r>
        <w:rPr>
          <w:noProof/>
          <w:sz w:val="21"/>
        </w:rPr>
        <w:t>………………………………………………………..</w:t>
      </w:r>
    </w:p>
    <w:p w:rsidR="006067A1" w:rsidRDefault="006067A1" w:rsidP="006067A1">
      <w:pPr>
        <w:pStyle w:val="BodyText"/>
        <w:jc w:val="center"/>
        <w:rPr>
          <w:noProof/>
        </w:rPr>
      </w:pPr>
      <w:r w:rsidRPr="007851D0">
        <w:rPr>
          <w:noProof/>
        </w:rPr>
        <w:t>(nume</w:t>
      </w:r>
      <w:r w:rsidR="00A165FE">
        <w:rPr>
          <w:noProof/>
        </w:rPr>
        <w:t>l</w:t>
      </w:r>
      <w:r w:rsidRPr="007851D0">
        <w:rPr>
          <w:noProof/>
        </w:rPr>
        <w:t>e</w:t>
      </w:r>
      <w:r w:rsidRPr="007851D0">
        <w:rPr>
          <w:noProof/>
          <w:spacing w:val="80"/>
        </w:rPr>
        <w:t xml:space="preserve"> </w:t>
      </w:r>
      <w:r w:rsidRPr="007851D0">
        <w:rPr>
          <w:noProof/>
        </w:rPr>
        <w:t>prenumele</w:t>
      </w:r>
      <w:r>
        <w:rPr>
          <w:noProof/>
        </w:rPr>
        <w:t xml:space="preserve">, </w:t>
      </w:r>
      <w:r w:rsidRPr="007851D0">
        <w:rPr>
          <w:noProof/>
        </w:rPr>
        <w:t>semn</w:t>
      </w:r>
      <w:r>
        <w:rPr>
          <w:noProof/>
        </w:rPr>
        <w:t>ă</w:t>
      </w:r>
      <w:r w:rsidRPr="007851D0">
        <w:rPr>
          <w:noProof/>
        </w:rPr>
        <w:t>tura</w:t>
      </w:r>
      <w:r w:rsidRPr="007851D0">
        <w:rPr>
          <w:noProof/>
          <w:spacing w:val="-13"/>
        </w:rPr>
        <w:t xml:space="preserve"> </w:t>
      </w:r>
      <w:r w:rsidRPr="007851D0">
        <w:rPr>
          <w:noProof/>
        </w:rPr>
        <w:t>și</w:t>
      </w:r>
      <w:r>
        <w:rPr>
          <w:noProof/>
        </w:rPr>
        <w:t xml:space="preserve"> șt</w:t>
      </w:r>
      <w:r w:rsidRPr="007851D0">
        <w:rPr>
          <w:noProof/>
        </w:rPr>
        <w:t>ampila)</w:t>
      </w:r>
    </w:p>
    <w:p w:rsidR="00A200E6" w:rsidRPr="007851D0" w:rsidRDefault="006067A1" w:rsidP="006067A1">
      <w:pPr>
        <w:pStyle w:val="BodyText"/>
        <w:jc w:val="center"/>
        <w:rPr>
          <w:noProof/>
        </w:rPr>
      </w:pPr>
      <w:r w:rsidRPr="007851D0">
        <w:rPr>
          <w:noProof/>
        </w:rPr>
        <w:t>Direcția/Serviciul</w:t>
      </w:r>
      <w:r w:rsidRPr="007851D0">
        <w:rPr>
          <w:noProof/>
          <w:spacing w:val="6"/>
        </w:rPr>
        <w:t xml:space="preserve"> </w:t>
      </w:r>
      <w:r w:rsidRPr="007851D0">
        <w:rPr>
          <w:noProof/>
        </w:rPr>
        <w:t>cu</w:t>
      </w:r>
      <w:r w:rsidRPr="007851D0">
        <w:rPr>
          <w:noProof/>
          <w:spacing w:val="21"/>
        </w:rPr>
        <w:t xml:space="preserve"> </w:t>
      </w:r>
      <w:r w:rsidRPr="007851D0">
        <w:rPr>
          <w:noProof/>
        </w:rPr>
        <w:t>atribuții</w:t>
      </w:r>
      <w:r w:rsidRPr="007851D0">
        <w:rPr>
          <w:noProof/>
          <w:spacing w:val="9"/>
        </w:rPr>
        <w:t xml:space="preserve"> </w:t>
      </w:r>
      <w:r w:rsidR="00D6102F">
        <w:rPr>
          <w:noProof/>
        </w:rPr>
        <w:t>sal</w:t>
      </w:r>
      <w:r w:rsidRPr="007851D0">
        <w:rPr>
          <w:noProof/>
        </w:rPr>
        <w:t>arizare</w:t>
      </w:r>
      <w:r w:rsidRPr="007851D0">
        <w:rPr>
          <w:noProof/>
          <w:spacing w:val="37"/>
        </w:rPr>
        <w:t xml:space="preserve"> </w:t>
      </w:r>
      <w:r w:rsidRPr="007851D0">
        <w:rPr>
          <w:noProof/>
          <w:spacing w:val="-2"/>
        </w:rPr>
        <w:t>personal</w:t>
      </w:r>
    </w:p>
    <w:p w:rsidR="00A200E6" w:rsidRPr="007851D0" w:rsidRDefault="006067A1" w:rsidP="006067A1">
      <w:pPr>
        <w:jc w:val="center"/>
        <w:rPr>
          <w:noProof/>
        </w:rPr>
      </w:pPr>
      <w:r>
        <w:rPr>
          <w:noProof/>
          <w:spacing w:val="-2"/>
          <w:w w:val="110"/>
        </w:rPr>
        <w:t>……..…………………………….</w:t>
      </w:r>
      <w:r w:rsidRPr="007851D0">
        <w:rPr>
          <w:noProof/>
          <w:spacing w:val="-2"/>
          <w:w w:val="110"/>
        </w:rPr>
        <w:t>.....................</w:t>
      </w:r>
    </w:p>
    <w:p w:rsidR="00A200E6" w:rsidRPr="007851D0" w:rsidRDefault="006067A1" w:rsidP="006067A1">
      <w:pPr>
        <w:pStyle w:val="Heading1"/>
        <w:spacing w:line="240" w:lineRule="auto"/>
        <w:ind w:left="5616"/>
        <w:rPr>
          <w:noProof/>
        </w:rPr>
      </w:pPr>
      <w:r w:rsidRPr="007851D0">
        <w:rPr>
          <w:noProof/>
          <w:spacing w:val="-2"/>
        </w:rPr>
        <w:t>(numele,</w:t>
      </w:r>
      <w:r w:rsidRPr="007851D0">
        <w:rPr>
          <w:noProof/>
          <w:spacing w:val="-7"/>
        </w:rPr>
        <w:t xml:space="preserve"> </w:t>
      </w:r>
      <w:r w:rsidRPr="007851D0">
        <w:rPr>
          <w:noProof/>
          <w:spacing w:val="-2"/>
        </w:rPr>
        <w:t>prenumele,</w:t>
      </w:r>
      <w:r w:rsidRPr="007851D0">
        <w:rPr>
          <w:noProof/>
          <w:spacing w:val="-1"/>
        </w:rPr>
        <w:t xml:space="preserve"> </w:t>
      </w:r>
      <w:r w:rsidRPr="007851D0">
        <w:rPr>
          <w:noProof/>
          <w:spacing w:val="-2"/>
        </w:rPr>
        <w:t>semnătura)</w:t>
      </w:r>
    </w:p>
    <w:p w:rsidR="00A200E6" w:rsidRPr="007851D0" w:rsidRDefault="006067A1" w:rsidP="006067A1">
      <w:pPr>
        <w:ind w:left="6866"/>
        <w:rPr>
          <w:noProof/>
          <w:sz w:val="24"/>
        </w:rPr>
      </w:pPr>
      <w:r>
        <w:rPr>
          <w:noProof/>
          <w:spacing w:val="-2"/>
          <w:sz w:val="24"/>
        </w:rPr>
        <w:t>Î</w:t>
      </w:r>
      <w:r w:rsidRPr="007851D0">
        <w:rPr>
          <w:noProof/>
          <w:spacing w:val="-2"/>
          <w:sz w:val="24"/>
        </w:rPr>
        <w:t>ntocmit</w:t>
      </w:r>
    </w:p>
    <w:p w:rsidR="00A200E6" w:rsidRPr="007851D0" w:rsidRDefault="006067A1" w:rsidP="006067A1">
      <w:pPr>
        <w:ind w:left="5240"/>
        <w:rPr>
          <w:noProof/>
        </w:rPr>
      </w:pPr>
      <w:r>
        <w:rPr>
          <w:noProof/>
          <w:w w:val="105"/>
        </w:rPr>
        <w:t>……………………………………………</w:t>
      </w:r>
    </w:p>
    <w:p w:rsidR="00A200E6" w:rsidRPr="007851D0" w:rsidRDefault="006067A1" w:rsidP="006067A1">
      <w:pPr>
        <w:pStyle w:val="BodyText"/>
        <w:ind w:left="5621"/>
        <w:rPr>
          <w:noProof/>
        </w:rPr>
      </w:pPr>
      <w:r w:rsidRPr="007851D0">
        <w:rPr>
          <w:noProof/>
        </w:rPr>
        <w:t>(numele,</w:t>
      </w:r>
      <w:r w:rsidRPr="007851D0">
        <w:rPr>
          <w:noProof/>
          <w:spacing w:val="27"/>
        </w:rPr>
        <w:t xml:space="preserve"> </w:t>
      </w:r>
      <w:r w:rsidRPr="007851D0">
        <w:rPr>
          <w:noProof/>
        </w:rPr>
        <w:t>prenumele,</w:t>
      </w:r>
      <w:r w:rsidRPr="007851D0">
        <w:rPr>
          <w:noProof/>
          <w:spacing w:val="28"/>
        </w:rPr>
        <w:t xml:space="preserve"> </w:t>
      </w:r>
      <w:r w:rsidRPr="007851D0">
        <w:rPr>
          <w:noProof/>
          <w:spacing w:val="-2"/>
        </w:rPr>
        <w:t>semnătura)</w:t>
      </w:r>
    </w:p>
    <w:p w:rsidR="006067A1" w:rsidRDefault="006067A1" w:rsidP="006067A1">
      <w:pPr>
        <w:pStyle w:val="BodyText"/>
        <w:ind w:left="388" w:firstLine="8"/>
        <w:rPr>
          <w:noProof/>
          <w:color w:val="212121"/>
        </w:rPr>
      </w:pPr>
      <w:r w:rsidRPr="007851D0">
        <w:rPr>
          <w:noProof/>
        </w:rPr>
        <w:t xml:space="preserve">În </w:t>
      </w:r>
      <w:r>
        <w:rPr>
          <w:noProof/>
        </w:rPr>
        <w:t>c</w:t>
      </w:r>
      <w:r w:rsidRPr="007851D0">
        <w:rPr>
          <w:noProof/>
        </w:rPr>
        <w:t>azul</w:t>
      </w:r>
      <w:r w:rsidRPr="007851D0">
        <w:rPr>
          <w:noProof/>
          <w:spacing w:val="18"/>
        </w:rPr>
        <w:t xml:space="preserve"> </w:t>
      </w:r>
      <w:r w:rsidRPr="007851D0">
        <w:rPr>
          <w:noProof/>
        </w:rPr>
        <w:t>în care</w:t>
      </w:r>
      <w:r w:rsidRPr="007851D0">
        <w:rPr>
          <w:noProof/>
          <w:spacing w:val="20"/>
        </w:rPr>
        <w:t xml:space="preserve"> </w:t>
      </w:r>
      <w:r w:rsidRPr="007851D0">
        <w:rPr>
          <w:noProof/>
        </w:rPr>
        <w:t>unitat</w:t>
      </w:r>
      <w:r>
        <w:rPr>
          <w:noProof/>
        </w:rPr>
        <w:t>e</w:t>
      </w:r>
      <w:r w:rsidRPr="007851D0">
        <w:rPr>
          <w:noProof/>
        </w:rPr>
        <w:t>a</w:t>
      </w:r>
      <w:r w:rsidRPr="007851D0">
        <w:rPr>
          <w:noProof/>
          <w:spacing w:val="33"/>
        </w:rPr>
        <w:t xml:space="preserve"> </w:t>
      </w:r>
      <w:r w:rsidRPr="007851D0">
        <w:rPr>
          <w:noProof/>
        </w:rPr>
        <w:t>este</w:t>
      </w:r>
      <w:r w:rsidRPr="007851D0">
        <w:rPr>
          <w:noProof/>
          <w:spacing w:val="23"/>
        </w:rPr>
        <w:t xml:space="preserve"> </w:t>
      </w:r>
      <w:r w:rsidRPr="007851D0">
        <w:rPr>
          <w:noProof/>
        </w:rPr>
        <w:t>deținător</w:t>
      </w:r>
      <w:r w:rsidRPr="007851D0">
        <w:rPr>
          <w:noProof/>
          <w:spacing w:val="28"/>
        </w:rPr>
        <w:t xml:space="preserve"> </w:t>
      </w:r>
      <w:r w:rsidRPr="007851D0">
        <w:rPr>
          <w:noProof/>
        </w:rPr>
        <w:t>legal</w:t>
      </w:r>
      <w:r w:rsidRPr="007851D0">
        <w:rPr>
          <w:noProof/>
          <w:spacing w:val="20"/>
        </w:rPr>
        <w:t xml:space="preserve"> </w:t>
      </w:r>
      <w:r w:rsidRPr="007851D0">
        <w:rPr>
          <w:noProof/>
        </w:rPr>
        <w:t>de arhive</w:t>
      </w:r>
      <w:r w:rsidR="00D6102F">
        <w:rPr>
          <w:noProof/>
        </w:rPr>
        <w:t>,</w:t>
      </w:r>
      <w:r w:rsidRPr="007851D0">
        <w:rPr>
          <w:noProof/>
          <w:spacing w:val="18"/>
        </w:rPr>
        <w:t xml:space="preserve"> </w:t>
      </w:r>
      <w:r w:rsidRPr="007851D0">
        <w:rPr>
          <w:noProof/>
        </w:rPr>
        <w:t>se</w:t>
      </w:r>
      <w:r w:rsidRPr="007851D0">
        <w:rPr>
          <w:noProof/>
          <w:spacing w:val="16"/>
        </w:rPr>
        <w:t xml:space="preserve"> </w:t>
      </w:r>
      <w:r w:rsidRPr="007851D0">
        <w:rPr>
          <w:noProof/>
        </w:rPr>
        <w:t>vor</w:t>
      </w:r>
      <w:r w:rsidRPr="007851D0">
        <w:rPr>
          <w:noProof/>
          <w:spacing w:val="17"/>
        </w:rPr>
        <w:t xml:space="preserve"> </w:t>
      </w:r>
      <w:r w:rsidRPr="007851D0">
        <w:rPr>
          <w:noProof/>
        </w:rPr>
        <w:t>preci</w:t>
      </w:r>
      <w:r>
        <w:rPr>
          <w:noProof/>
        </w:rPr>
        <w:t>z</w:t>
      </w:r>
      <w:r w:rsidRPr="007851D0">
        <w:rPr>
          <w:noProof/>
        </w:rPr>
        <w:t>a</w:t>
      </w:r>
      <w:r w:rsidRPr="007851D0">
        <w:rPr>
          <w:noProof/>
          <w:spacing w:val="38"/>
        </w:rPr>
        <w:t xml:space="preserve"> </w:t>
      </w:r>
      <w:r w:rsidRPr="007851D0">
        <w:rPr>
          <w:noProof/>
        </w:rPr>
        <w:t>calitatea</w:t>
      </w:r>
      <w:r w:rsidRPr="007851D0">
        <w:rPr>
          <w:noProof/>
          <w:spacing w:val="27"/>
        </w:rPr>
        <w:t xml:space="preserve"> </w:t>
      </w:r>
      <w:r w:rsidRPr="007851D0">
        <w:rPr>
          <w:noProof/>
        </w:rPr>
        <w:t>(con</w:t>
      </w:r>
      <w:r>
        <w:rPr>
          <w:noProof/>
        </w:rPr>
        <w:t>ducător</w:t>
      </w:r>
      <w:r w:rsidRPr="007851D0">
        <w:rPr>
          <w:noProof/>
          <w:spacing w:val="40"/>
        </w:rPr>
        <w:t xml:space="preserve"> </w:t>
      </w:r>
      <w:r w:rsidRPr="007851D0">
        <w:rPr>
          <w:noProof/>
        </w:rPr>
        <w:t>al</w:t>
      </w:r>
      <w:r w:rsidRPr="007851D0">
        <w:rPr>
          <w:noProof/>
          <w:spacing w:val="-6"/>
        </w:rPr>
        <w:t xml:space="preserve"> </w:t>
      </w:r>
      <w:r w:rsidRPr="007851D0">
        <w:rPr>
          <w:noProof/>
        </w:rPr>
        <w:t>activității,</w:t>
      </w:r>
      <w:r w:rsidRPr="007851D0">
        <w:rPr>
          <w:noProof/>
          <w:spacing w:val="22"/>
        </w:rPr>
        <w:t xml:space="preserve"> </w:t>
      </w:r>
      <w:r w:rsidRPr="007851D0">
        <w:rPr>
          <w:noProof/>
        </w:rPr>
        <w:t>operator</w:t>
      </w:r>
      <w:r w:rsidRPr="007851D0">
        <w:rPr>
          <w:noProof/>
          <w:spacing w:val="21"/>
        </w:rPr>
        <w:t xml:space="preserve"> </w:t>
      </w:r>
      <w:r w:rsidRPr="007851D0">
        <w:rPr>
          <w:noProof/>
        </w:rPr>
        <w:t>econo</w:t>
      </w:r>
      <w:r w:rsidRPr="006067A1">
        <w:rPr>
          <w:noProof/>
        </w:rPr>
        <w:t>mic</w:t>
      </w:r>
      <w:r>
        <w:rPr>
          <w:noProof/>
        </w:rPr>
        <w:t xml:space="preserve"> autoriza</w:t>
      </w:r>
      <w:r w:rsidR="00D6102F">
        <w:rPr>
          <w:noProof/>
        </w:rPr>
        <w:t>t</w:t>
      </w:r>
      <w:r>
        <w:rPr>
          <w:noProof/>
        </w:rPr>
        <w:t xml:space="preserve"> să </w:t>
      </w:r>
    </w:p>
    <w:p w:rsidR="00A200E6" w:rsidRPr="007851D0" w:rsidRDefault="006067A1" w:rsidP="006067A1">
      <w:pPr>
        <w:pStyle w:val="BodyText"/>
        <w:ind w:left="388" w:firstLine="8"/>
        <w:rPr>
          <w:noProof/>
        </w:rPr>
      </w:pPr>
      <w:r w:rsidRPr="007851D0">
        <w:rPr>
          <w:noProof/>
        </w:rPr>
        <w:t>presteze servicii arhiv</w:t>
      </w:r>
      <w:r>
        <w:rPr>
          <w:noProof/>
        </w:rPr>
        <w:t>i</w:t>
      </w:r>
      <w:r w:rsidRPr="007851D0">
        <w:rPr>
          <w:noProof/>
        </w:rPr>
        <w:t>stice</w:t>
      </w:r>
      <w:r w:rsidRPr="007851D0">
        <w:rPr>
          <w:noProof/>
          <w:spacing w:val="34"/>
        </w:rPr>
        <w:t xml:space="preserve"> </w:t>
      </w:r>
      <w:r w:rsidR="00D6102F">
        <w:rPr>
          <w:noProof/>
        </w:rPr>
        <w:t>etc.)</w:t>
      </w:r>
      <w:r w:rsidRPr="007851D0">
        <w:rPr>
          <w:noProof/>
          <w:spacing w:val="25"/>
        </w:rPr>
        <w:t xml:space="preserve"> </w:t>
      </w:r>
      <w:r w:rsidRPr="007851D0">
        <w:rPr>
          <w:noProof/>
        </w:rPr>
        <w:t>ș</w:t>
      </w:r>
      <w:r w:rsidR="00D6102F">
        <w:rPr>
          <w:noProof/>
        </w:rPr>
        <w:t>i do</w:t>
      </w:r>
      <w:r w:rsidRPr="007851D0">
        <w:rPr>
          <w:noProof/>
        </w:rPr>
        <w:t>cumentul</w:t>
      </w:r>
      <w:r w:rsidRPr="007851D0">
        <w:rPr>
          <w:noProof/>
          <w:spacing w:val="25"/>
        </w:rPr>
        <w:t xml:space="preserve"> </w:t>
      </w:r>
      <w:r w:rsidRPr="007851D0">
        <w:rPr>
          <w:noProof/>
        </w:rPr>
        <w:t>î</w:t>
      </w:r>
      <w:r w:rsidR="00D6102F">
        <w:rPr>
          <w:noProof/>
        </w:rPr>
        <w:t xml:space="preserve">n baza căruia i-a fost stabilită </w:t>
      </w:r>
      <w:r w:rsidRPr="007851D0">
        <w:rPr>
          <w:noProof/>
        </w:rPr>
        <w:t>calitatea.</w:t>
      </w:r>
    </w:p>
    <w:sectPr w:rsidR="00A200E6" w:rsidRPr="007851D0" w:rsidSect="00A200E6">
      <w:type w:val="continuous"/>
      <w:pgSz w:w="16840" w:h="11910" w:orient="landscape"/>
      <w:pgMar w:top="920" w:right="1300" w:bottom="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200E6"/>
    <w:rsid w:val="006067A1"/>
    <w:rsid w:val="006E2308"/>
    <w:rsid w:val="007851D0"/>
    <w:rsid w:val="00A165FE"/>
    <w:rsid w:val="00A200E6"/>
    <w:rsid w:val="00D6102F"/>
    <w:rsid w:val="00DC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00E6"/>
    <w:rPr>
      <w:rFonts w:ascii="Arial" w:eastAsia="Arial" w:hAnsi="Arial" w:cs="Arial"/>
      <w:lang w:val="ro-RO"/>
    </w:rPr>
  </w:style>
  <w:style w:type="paragraph" w:styleId="Heading1">
    <w:name w:val="heading 1"/>
    <w:basedOn w:val="Normal"/>
    <w:uiPriority w:val="1"/>
    <w:qFormat/>
    <w:rsid w:val="00A200E6"/>
    <w:pPr>
      <w:spacing w:line="236" w:lineRule="exact"/>
      <w:ind w:left="487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200E6"/>
  </w:style>
  <w:style w:type="paragraph" w:styleId="Title">
    <w:name w:val="Title"/>
    <w:basedOn w:val="Normal"/>
    <w:uiPriority w:val="1"/>
    <w:qFormat/>
    <w:rsid w:val="00A200E6"/>
    <w:pPr>
      <w:spacing w:before="72" w:line="293" w:lineRule="exact"/>
      <w:ind w:left="205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A200E6"/>
  </w:style>
  <w:style w:type="paragraph" w:customStyle="1" w:styleId="TableParagraph">
    <w:name w:val="Table Paragraph"/>
    <w:basedOn w:val="Normal"/>
    <w:uiPriority w:val="1"/>
    <w:qFormat/>
    <w:rsid w:val="00A200E6"/>
  </w:style>
  <w:style w:type="paragraph" w:styleId="BalloonText">
    <w:name w:val="Balloon Text"/>
    <w:basedOn w:val="Normal"/>
    <w:link w:val="BalloonTextChar"/>
    <w:uiPriority w:val="99"/>
    <w:semiHidden/>
    <w:unhideWhenUsed/>
    <w:rsid w:val="00785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1D0"/>
    <w:rPr>
      <w:rFonts w:ascii="Tahoma" w:eastAsia="Arial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37E9F-78B7-4001-A9CD-9E3C8A47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itm2021</dc:creator>
  <cp:lastModifiedBy>Mihaela</cp:lastModifiedBy>
  <cp:revision>2</cp:revision>
  <dcterms:created xsi:type="dcterms:W3CDTF">2024-10-15T05:29:00Z</dcterms:created>
  <dcterms:modified xsi:type="dcterms:W3CDTF">2024-10-15T05:29:00Z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KMBT_283</vt:lpwstr>
  </property>
  <property fmtid="{D5CDD505-2E9C-101B-9397-08002B2CF9AE}" pid="4" name="LastSaved">
    <vt:filetime>2024-10-14T00:00:00Z</vt:filetime>
  </property>
  <property fmtid="{D5CDD505-2E9C-101B-9397-08002B2CF9AE}" pid="5" name="Producer">
    <vt:lpwstr>KONICA MINOLTA bizhub 283</vt:lpwstr>
  </property>
</Properties>
</file>